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29C" w:rsidRPr="00193EF3" w:rsidRDefault="00217B44" w:rsidP="0073029C">
      <w:pPr>
        <w:rPr>
          <w:b/>
          <w:sz w:val="40"/>
          <w:szCs w:val="40"/>
        </w:rPr>
      </w:pPr>
      <w:r w:rsidRPr="00193EF3">
        <w:rPr>
          <w:sz w:val="40"/>
          <w:szCs w:val="40"/>
        </w:rPr>
        <w:t xml:space="preserve">                                          </w:t>
      </w:r>
      <w:r w:rsidR="0073029C" w:rsidRPr="00193EF3">
        <w:rPr>
          <w:sz w:val="40"/>
          <w:szCs w:val="40"/>
        </w:rPr>
        <w:t xml:space="preserve"> </w:t>
      </w:r>
      <w:r w:rsidR="0073029C" w:rsidRPr="00193EF3">
        <w:rPr>
          <w:b/>
          <w:sz w:val="40"/>
          <w:szCs w:val="40"/>
        </w:rPr>
        <w:t>A comparative study of  of an Automatic Teller Machine (ATM)</w:t>
      </w:r>
    </w:p>
    <w:p w:rsidR="00C76110" w:rsidRDefault="00DC4F08"/>
    <w:p w:rsidR="0073029C" w:rsidRPr="005C1635" w:rsidRDefault="0073029C" w:rsidP="0073029C">
      <w:pPr>
        <w:ind w:left="2160" w:hanging="2160"/>
        <w:rPr>
          <w:b/>
          <w:sz w:val="28"/>
          <w:szCs w:val="28"/>
        </w:rPr>
      </w:pPr>
      <w:r w:rsidRPr="005C1635">
        <w:rPr>
          <w:b/>
          <w:sz w:val="28"/>
          <w:szCs w:val="28"/>
          <w:vertAlign w:val="superscript"/>
        </w:rPr>
        <w:t xml:space="preserve">                                                        1</w:t>
      </w:r>
      <w:r w:rsidRPr="005C1635">
        <w:rPr>
          <w:b/>
          <w:sz w:val="28"/>
          <w:szCs w:val="28"/>
        </w:rPr>
        <w:t>Sandeep Giri ,</w:t>
      </w:r>
      <w:r w:rsidRPr="005C1635">
        <w:rPr>
          <w:b/>
          <w:sz w:val="28"/>
          <w:szCs w:val="28"/>
          <w:vertAlign w:val="superscript"/>
        </w:rPr>
        <w:t>2</w:t>
      </w:r>
      <w:r w:rsidRPr="005C1635">
        <w:rPr>
          <w:b/>
          <w:sz w:val="28"/>
          <w:szCs w:val="28"/>
        </w:rPr>
        <w:t xml:space="preserve">Sagar Choudhary and </w:t>
      </w:r>
      <w:r w:rsidRPr="005C1635">
        <w:rPr>
          <w:b/>
          <w:sz w:val="28"/>
          <w:szCs w:val="28"/>
          <w:vertAlign w:val="superscript"/>
        </w:rPr>
        <w:t>3</w:t>
      </w:r>
      <w:r w:rsidRPr="005C1635">
        <w:rPr>
          <w:b/>
          <w:sz w:val="28"/>
          <w:szCs w:val="28"/>
        </w:rPr>
        <w:t>Rajat Verma</w:t>
      </w:r>
    </w:p>
    <w:p w:rsidR="0073029C" w:rsidRDefault="0073029C" w:rsidP="0073029C">
      <w:pPr>
        <w:ind w:left="2160" w:hanging="2160"/>
      </w:pPr>
      <w:r>
        <w:rPr>
          <w:vertAlign w:val="superscript"/>
        </w:rPr>
        <w:t xml:space="preserve">                                     </w:t>
      </w:r>
      <w:r w:rsidRPr="0073029C">
        <w:rPr>
          <w:vertAlign w:val="superscript"/>
        </w:rPr>
        <w:t>1</w:t>
      </w:r>
      <w:r>
        <w:t>Student(B.tech 5</w:t>
      </w:r>
      <w:r w:rsidRPr="0073029C">
        <w:rPr>
          <w:vertAlign w:val="superscript"/>
        </w:rPr>
        <w:t>th</w:t>
      </w:r>
      <w:r>
        <w:t xml:space="preserve"> sem ) Department of Computer Science  Engineering</w:t>
      </w:r>
    </w:p>
    <w:p w:rsidR="0073029C" w:rsidRDefault="0073029C" w:rsidP="0073029C">
      <w:pPr>
        <w:ind w:left="2160" w:hanging="2160"/>
      </w:pPr>
      <w:r>
        <w:t xml:space="preserve">                                 Dronacharya College of Engineering, Gurgaon,India.</w:t>
      </w:r>
    </w:p>
    <w:p w:rsidR="0073029C" w:rsidRDefault="0073029C" w:rsidP="0073029C">
      <w:pPr>
        <w:ind w:left="2160" w:hanging="2160"/>
      </w:pPr>
      <w:r>
        <w:rPr>
          <w:vertAlign w:val="superscript"/>
        </w:rPr>
        <w:t xml:space="preserve">                                  2</w:t>
      </w:r>
      <w:r>
        <w:t>Student(B.tech 5</w:t>
      </w:r>
      <w:r w:rsidRPr="0073029C">
        <w:rPr>
          <w:vertAlign w:val="superscript"/>
        </w:rPr>
        <w:t>th</w:t>
      </w:r>
      <w:r>
        <w:t xml:space="preserve"> sem ) Department of Computer Science  Engineering</w:t>
      </w:r>
    </w:p>
    <w:p w:rsidR="0073029C" w:rsidRDefault="0073029C" w:rsidP="0073029C">
      <w:pPr>
        <w:ind w:left="2160" w:hanging="2160"/>
      </w:pPr>
      <w:r>
        <w:t xml:space="preserve">                                Dronacharya College of Engineering, Gurgaon,India.</w:t>
      </w:r>
    </w:p>
    <w:p w:rsidR="0073029C" w:rsidRDefault="0073029C" w:rsidP="0073029C">
      <w:pPr>
        <w:ind w:left="2160" w:hanging="2160"/>
      </w:pPr>
      <w:r>
        <w:rPr>
          <w:vertAlign w:val="superscript"/>
        </w:rPr>
        <w:t xml:space="preserve">                            3</w:t>
      </w:r>
      <w:r>
        <w:t>Student(B.tech 5</w:t>
      </w:r>
      <w:r w:rsidRPr="0073029C">
        <w:rPr>
          <w:vertAlign w:val="superscript"/>
        </w:rPr>
        <w:t>th</w:t>
      </w:r>
      <w:r>
        <w:t xml:space="preserve"> sem ) Department of Computer Science  Engineering</w:t>
      </w:r>
    </w:p>
    <w:p w:rsidR="0073029C" w:rsidRDefault="0073029C" w:rsidP="0073029C">
      <w:pPr>
        <w:ind w:left="2160" w:hanging="2160"/>
      </w:pPr>
      <w:r>
        <w:t xml:space="preserve">                              Dronacharya College of Engineering, Gurgaon,India.</w:t>
      </w:r>
    </w:p>
    <w:p w:rsidR="00EA1233" w:rsidRPr="00BF2BA9" w:rsidRDefault="00EA1233" w:rsidP="00EA1233">
      <w:pPr>
        <w:pStyle w:val="PlainText"/>
        <w:rPr>
          <w:rFonts w:ascii="Courier New" w:hAnsi="Courier New" w:cs="Courier New"/>
        </w:rPr>
      </w:pPr>
      <w:r w:rsidRPr="005C1635">
        <w:rPr>
          <w:b/>
          <w:sz w:val="28"/>
          <w:szCs w:val="28"/>
        </w:rPr>
        <w:t>Abstract:-</w:t>
      </w:r>
      <w:r w:rsidRPr="00EA1233">
        <w:rPr>
          <w:rFonts w:ascii="Courier New" w:hAnsi="Courier New" w:cs="Courier New"/>
        </w:rPr>
        <w:t xml:space="preserve"> </w:t>
      </w:r>
      <w:r w:rsidRPr="00BF2BA9">
        <w:rPr>
          <w:rFonts w:ascii="Courier New" w:hAnsi="Courier New" w:cs="Courier New"/>
        </w:rPr>
        <w:t xml:space="preserve">The Automated Teller Machine (ATM) is one type of innovation that can mechanically accept deposits,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issue withdrawals, transfer funds between accounts and collect bills. This study aims at comparing the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attitude of people toward ATM of SBI and ICICI bank. It also aims at find out the factors influencing the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use of ATM. It also outlines the problem usually face by customer while using ATM of their banks.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Target group chosen for this study were the people who have account in </w:t>
      </w:r>
      <w:r>
        <w:rPr>
          <w:rFonts w:ascii="Courier New" w:hAnsi="Courier New" w:cs="Courier New"/>
        </w:rPr>
        <w:t xml:space="preserve">different types of  </w:t>
      </w:r>
      <w:r w:rsidRPr="00BF2BA9">
        <w:rPr>
          <w:rFonts w:ascii="Courier New" w:hAnsi="Courier New" w:cs="Courier New"/>
        </w:rPr>
        <w:t xml:space="preserve">bank </w:t>
      </w:r>
      <w:r>
        <w:rPr>
          <w:rFonts w:ascii="Courier New" w:hAnsi="Courier New" w:cs="Courier New"/>
        </w:rPr>
        <w:t>in</w:t>
      </w:r>
    </w:p>
    <w:p w:rsidR="00EA1233" w:rsidRPr="00BF2BA9" w:rsidRDefault="00EA1233" w:rsidP="00EA1233">
      <w:pPr>
        <w:pStyle w:val="PlainText"/>
        <w:rPr>
          <w:rFonts w:ascii="Courier New" w:hAnsi="Courier New" w:cs="Courier New"/>
        </w:rPr>
      </w:pPr>
      <w:r>
        <w:rPr>
          <w:rFonts w:ascii="Courier New" w:hAnsi="Courier New" w:cs="Courier New"/>
        </w:rPr>
        <w:t>(New Delhi</w:t>
      </w:r>
      <w:r w:rsidRPr="00BF2BA9">
        <w:rPr>
          <w:rFonts w:ascii="Courier New" w:hAnsi="Courier New" w:cs="Courier New"/>
        </w:rPr>
        <w:t xml:space="preserve">, India) and who are using the facility of ATM. This study reveals that on some point there is a </w:t>
      </w:r>
    </w:p>
    <w:p w:rsidR="00EA1233" w:rsidRPr="00BF2BA9" w:rsidRDefault="00EA1233" w:rsidP="00EA1233">
      <w:pPr>
        <w:pStyle w:val="PlainText"/>
        <w:rPr>
          <w:rFonts w:ascii="Courier New" w:hAnsi="Courier New" w:cs="Courier New"/>
        </w:rPr>
      </w:pPr>
      <w:r w:rsidRPr="00BF2BA9">
        <w:rPr>
          <w:rFonts w:ascii="Courier New" w:hAnsi="Courier New" w:cs="Courier New"/>
        </w:rPr>
        <w:t>diffe</w:t>
      </w:r>
      <w:r>
        <w:rPr>
          <w:rFonts w:ascii="Courier New" w:hAnsi="Courier New" w:cs="Courier New"/>
        </w:rPr>
        <w:t>rence in attitude of customer with</w:t>
      </w:r>
      <w:r w:rsidRPr="00BF2BA9">
        <w:rPr>
          <w:rFonts w:ascii="Courier New" w:hAnsi="Courier New" w:cs="Courier New"/>
        </w:rPr>
        <w:t xml:space="preserve"> ATM services</w:t>
      </w:r>
      <w:r>
        <w:rPr>
          <w:rFonts w:ascii="Courier New" w:hAnsi="Courier New" w:cs="Courier New"/>
        </w:rPr>
        <w:t xml:space="preserve"> and Without </w:t>
      </w:r>
      <w:r w:rsidRPr="00BF2BA9">
        <w:rPr>
          <w:rFonts w:ascii="Courier New" w:hAnsi="Courier New" w:cs="Courier New"/>
        </w:rPr>
        <w:t xml:space="preserve">ATM services. It reveals that most </w:t>
      </w:r>
    </w:p>
    <w:p w:rsidR="00EA1233" w:rsidRPr="00BF2BA9" w:rsidRDefault="00EA1233" w:rsidP="00EA1233">
      <w:pPr>
        <w:pStyle w:val="PlainText"/>
        <w:rPr>
          <w:rFonts w:ascii="Courier New" w:hAnsi="Courier New" w:cs="Courier New"/>
        </w:rPr>
      </w:pPr>
      <w:r w:rsidRPr="00BF2BA9">
        <w:rPr>
          <w:rFonts w:ascii="Courier New" w:hAnsi="Courier New" w:cs="Courier New"/>
        </w:rPr>
        <w:t>important factor which influence custome</w:t>
      </w:r>
      <w:r>
        <w:rPr>
          <w:rFonts w:ascii="Courier New" w:hAnsi="Courier New" w:cs="Courier New"/>
        </w:rPr>
        <w:t>r to use the ATM services is it</w:t>
      </w:r>
      <w:r w:rsidRPr="00BF2BA9">
        <w:rPr>
          <w:rFonts w:ascii="Courier New" w:hAnsi="Courier New" w:cs="Courier New"/>
        </w:rPr>
        <w:t xml:space="preserve">s convenience in use in case of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bank. Easy availability of machines also affects its use. Customer also uses ATM of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ICICI because they agree that its use is secure. This study find that the main problem face by customer of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SBI is that they get old currency notes from ATM of SBI. The main problem from ICICI ATM is that its </w:t>
      </w:r>
    </w:p>
    <w:p w:rsidR="00EA1233" w:rsidRPr="00BF2BA9" w:rsidRDefault="00EA1233" w:rsidP="00EA1233">
      <w:pPr>
        <w:pStyle w:val="PlainText"/>
        <w:rPr>
          <w:rFonts w:ascii="Courier New" w:hAnsi="Courier New" w:cs="Courier New"/>
        </w:rPr>
      </w:pPr>
      <w:r w:rsidRPr="00BF2BA9">
        <w:rPr>
          <w:rFonts w:ascii="Courier New" w:hAnsi="Courier New" w:cs="Courier New"/>
        </w:rPr>
        <w:t xml:space="preserve">machine goes out of cash. We also find that use of ATM is increasing from last 2 years. People are now </w:t>
      </w:r>
    </w:p>
    <w:p w:rsidR="00EA1233" w:rsidRDefault="00EA1233" w:rsidP="00EA1233">
      <w:pPr>
        <w:pStyle w:val="PlainText"/>
        <w:rPr>
          <w:rFonts w:ascii="Courier New" w:hAnsi="Courier New" w:cs="Courier New"/>
        </w:rPr>
      </w:pPr>
      <w:r w:rsidRPr="00BF2BA9">
        <w:rPr>
          <w:rFonts w:ascii="Courier New" w:hAnsi="Courier New" w:cs="Courier New"/>
        </w:rPr>
        <w:t>moving towards using the Automated Teller Machine.</w:t>
      </w:r>
    </w:p>
    <w:p w:rsidR="00EA1233" w:rsidRDefault="00EA1233" w:rsidP="00EA1233">
      <w:pPr>
        <w:pStyle w:val="PlainText"/>
        <w:rPr>
          <w:rFonts w:ascii="Courier New" w:hAnsi="Courier New" w:cs="Courier New"/>
        </w:rPr>
      </w:pPr>
    </w:p>
    <w:p w:rsidR="00EA1233" w:rsidRDefault="00EA1233" w:rsidP="00EA1233">
      <w:pPr>
        <w:pStyle w:val="PlainText"/>
        <w:rPr>
          <w:rFonts w:ascii="Courier New" w:hAnsi="Courier New" w:cs="Courier New"/>
        </w:rPr>
      </w:pPr>
    </w:p>
    <w:p w:rsidR="009F0327" w:rsidRPr="00BF2BA9" w:rsidRDefault="009F0327" w:rsidP="009F0327">
      <w:pPr>
        <w:pStyle w:val="PlainText"/>
        <w:rPr>
          <w:rFonts w:ascii="Courier New" w:hAnsi="Courier New" w:cs="Courier New"/>
        </w:rPr>
      </w:pPr>
      <w:r w:rsidRPr="009F0327">
        <w:rPr>
          <w:rFonts w:ascii="Courier New" w:hAnsi="Courier New" w:cs="Courier New"/>
          <w:b/>
          <w:sz w:val="24"/>
          <w:szCs w:val="24"/>
        </w:rPr>
        <w:t>KEY WORDS</w:t>
      </w:r>
      <w:r w:rsidRPr="00BF2BA9">
        <w:rPr>
          <w:rFonts w:ascii="Courier New" w:hAnsi="Courier New" w:cs="Courier New"/>
        </w:rPr>
        <w:t xml:space="preserve">: Automated Teller Machine, Attitude, Cash withdrawal, Customer preference, </w:t>
      </w:r>
    </w:p>
    <w:p w:rsidR="009F0327" w:rsidRPr="00BF2BA9" w:rsidRDefault="009F0327" w:rsidP="009F0327">
      <w:pPr>
        <w:pStyle w:val="PlainText"/>
        <w:rPr>
          <w:rFonts w:ascii="Courier New" w:hAnsi="Courier New" w:cs="Courier New"/>
        </w:rPr>
      </w:pPr>
      <w:r w:rsidRPr="00BF2BA9">
        <w:rPr>
          <w:rFonts w:ascii="Courier New" w:hAnsi="Courier New" w:cs="Courier New"/>
        </w:rPr>
        <w:t xml:space="preserve">Services, Out of cash. </w:t>
      </w:r>
    </w:p>
    <w:p w:rsidR="009F0327" w:rsidRPr="00BF2BA9" w:rsidRDefault="009F0327" w:rsidP="009F0327">
      <w:pPr>
        <w:pStyle w:val="PlainText"/>
        <w:rPr>
          <w:rFonts w:ascii="Courier New" w:hAnsi="Courier New" w:cs="Courier New"/>
        </w:rPr>
      </w:pPr>
    </w:p>
    <w:p w:rsidR="009F0327" w:rsidRPr="00A83375" w:rsidRDefault="009F0327" w:rsidP="009F0327">
      <w:pPr>
        <w:pStyle w:val="Heading2"/>
        <w:jc w:val="both"/>
        <w:rPr>
          <w:rFonts w:ascii="Times New Roman" w:hAnsi="Times New Roman"/>
          <w:i w:val="0"/>
          <w:iCs w:val="0"/>
          <w:szCs w:val="20"/>
        </w:rPr>
      </w:pPr>
      <w:r w:rsidRPr="00A83375">
        <w:rPr>
          <w:rFonts w:ascii="Times New Roman" w:hAnsi="Times New Roman"/>
          <w:i w:val="0"/>
          <w:iCs w:val="0"/>
          <w:szCs w:val="20"/>
        </w:rPr>
        <w:t>1    Introduction</w:t>
      </w:r>
    </w:p>
    <w:p w:rsidR="00EA1233" w:rsidRDefault="009F0327" w:rsidP="00EA1233">
      <w:pPr>
        <w:pStyle w:val="PlainText"/>
        <w:rPr>
          <w:rFonts w:ascii="Courier New" w:hAnsi="Courier New" w:cs="Courier New"/>
        </w:rPr>
      </w:pPr>
      <w:r w:rsidRPr="00551C03">
        <w:rPr>
          <w:rFonts w:ascii="Mangal" w:eastAsia="Times New Roman" w:hAnsi="Mangal" w:cs="Mangal"/>
          <w:sz w:val="20"/>
        </w:rPr>
        <w:t xml:space="preserve">The idea of self-service in retail banking developed through independent and simultaneous efforts in Japan, Sweden, the United Kingdom and the United States. In the US patent record, </w:t>
      </w:r>
      <w:hyperlink r:id="rId7" w:tooltip="Luther George Simjian" w:history="1">
        <w:r w:rsidRPr="00551C03">
          <w:rPr>
            <w:rFonts w:ascii="Mangal" w:eastAsia="Times New Roman" w:hAnsi="Mangal" w:cs="Mangal"/>
            <w:color w:val="0000FF"/>
            <w:sz w:val="20"/>
            <w:u w:val="single"/>
          </w:rPr>
          <w:t>Luther George Simjian</w:t>
        </w:r>
      </w:hyperlink>
      <w:r w:rsidRPr="00551C03">
        <w:rPr>
          <w:rFonts w:ascii="Mangal" w:eastAsia="Times New Roman" w:hAnsi="Mangal" w:cs="Mangal"/>
          <w:sz w:val="20"/>
        </w:rPr>
        <w:t xml:space="preserve"> has been credited with developing a "prior art device".</w:t>
      </w:r>
      <w:hyperlink r:id="rId8" w:anchor="cite_note-5" w:history="1">
        <w:r w:rsidRPr="00551C03">
          <w:rPr>
            <w:rFonts w:ascii="Mangal" w:eastAsia="Times New Roman" w:hAnsi="Mangal" w:cs="Mangal"/>
            <w:color w:val="0000FF"/>
            <w:sz w:val="20"/>
            <w:u w:val="single"/>
            <w:vertAlign w:val="superscript"/>
          </w:rPr>
          <w:t>[5]</w:t>
        </w:r>
      </w:hyperlink>
      <w:r w:rsidRPr="00551C03">
        <w:rPr>
          <w:rFonts w:ascii="Mangal" w:eastAsia="Times New Roman" w:hAnsi="Mangal" w:cs="Mangal"/>
          <w:sz w:val="20"/>
        </w:rPr>
        <w:t xml:space="preserve"> Specifically his 132nd patent (US3079603) was first filed on 30 June 1960 (and granted 26 February 1963). The roll-out of this machine, called Bankograph, was delayed by a couple of years, due in part to Simjian's Reflectone Electronics Inc. being acquired by Universal Match Corporation.</w:t>
      </w:r>
      <w:hyperlink r:id="rId9" w:anchor="cite_note-6" w:history="1">
        <w:r w:rsidRPr="00551C03">
          <w:rPr>
            <w:rFonts w:ascii="Mangal" w:eastAsia="Times New Roman" w:hAnsi="Mangal" w:cs="Mangal"/>
            <w:color w:val="0000FF"/>
            <w:sz w:val="20"/>
            <w:u w:val="single"/>
            <w:vertAlign w:val="superscript"/>
          </w:rPr>
          <w:t>[6]</w:t>
        </w:r>
      </w:hyperlink>
      <w:r w:rsidRPr="00551C03">
        <w:rPr>
          <w:rFonts w:ascii="Mangal" w:eastAsia="Times New Roman" w:hAnsi="Mangal" w:cs="Mangal"/>
          <w:sz w:val="20"/>
        </w:rPr>
        <w:t xml:space="preserve"> An experimental Bankograph was installed in </w:t>
      </w:r>
      <w:hyperlink r:id="rId10" w:tooltip="New York City" w:history="1">
        <w:r w:rsidRPr="00551C03">
          <w:rPr>
            <w:rFonts w:ascii="Mangal" w:eastAsia="Times New Roman" w:hAnsi="Mangal" w:cs="Mangal"/>
            <w:color w:val="0000FF"/>
            <w:sz w:val="20"/>
            <w:u w:val="single"/>
          </w:rPr>
          <w:t>New York City</w:t>
        </w:r>
      </w:hyperlink>
      <w:r w:rsidRPr="00551C03">
        <w:rPr>
          <w:rFonts w:ascii="Mangal" w:eastAsia="Times New Roman" w:hAnsi="Mangal" w:cs="Mangal"/>
          <w:sz w:val="20"/>
        </w:rPr>
        <w:t xml:space="preserve"> in 1961 by the </w:t>
      </w:r>
      <w:hyperlink r:id="rId11" w:tooltip="Citibank" w:history="1">
        <w:r w:rsidRPr="00551C03">
          <w:rPr>
            <w:rFonts w:ascii="Mangal" w:eastAsia="Times New Roman" w:hAnsi="Mangal" w:cs="Mangal"/>
            <w:color w:val="0000FF"/>
            <w:sz w:val="20"/>
            <w:u w:val="single"/>
          </w:rPr>
          <w:t>City Bank of New York</w:t>
        </w:r>
      </w:hyperlink>
      <w:r w:rsidRPr="00551C03">
        <w:rPr>
          <w:rFonts w:ascii="Mangal" w:eastAsia="Times New Roman" w:hAnsi="Mangal" w:cs="Mangal"/>
          <w:sz w:val="20"/>
        </w:rPr>
        <w:t>, but removed after six months due to the lack of customer acceptance. The Bankograph was an automated envelope deposit machine (accepting coins, cash and cheques) and did not have cash dispensing features</w:t>
      </w:r>
    </w:p>
    <w:p w:rsidR="00EA1233" w:rsidRPr="00A83375" w:rsidRDefault="00217B44" w:rsidP="00EA1233">
      <w:pPr>
        <w:jc w:val="both"/>
        <w:rPr>
          <w:sz w:val="20"/>
          <w:szCs w:val="20"/>
        </w:rPr>
      </w:pPr>
      <w:r>
        <w:rPr>
          <w:sz w:val="20"/>
          <w:szCs w:val="20"/>
        </w:rPr>
        <w:lastRenderedPageBreak/>
        <w:t xml:space="preserve">                                                                                                                                           </w:t>
      </w:r>
      <w:r w:rsidR="009F0327" w:rsidRPr="009F0327">
        <w:rPr>
          <w:noProof/>
          <w:sz w:val="20"/>
          <w:szCs w:val="20"/>
        </w:rPr>
        <w:drawing>
          <wp:inline distT="0" distB="0" distL="0" distR="0">
            <wp:extent cx="2095500" cy="2324100"/>
            <wp:effectExtent l="19050" t="0" r="0" b="0"/>
            <wp:docPr id="1" name="Picture 5" descr="http://upload.wikimedia.org/wikipedia/commons/thumb/b/b7/Fr%C3%BCher_Bankautomat_von_Nixdorf.jpg/220px-Fr%C3%BCher_Bankautomat_von_Nixdor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b/b7/Fr%C3%BCher_Bankautomat_von_Nixdorf.jpg/220px-Fr%C3%BCher_Bankautomat_von_Nixdorf.jpg">
                      <a:hlinkClick r:id="rId12"/>
                    </pic:cNvPr>
                    <pic:cNvPicPr>
                      <a:picLocks noChangeAspect="1" noChangeArrowheads="1"/>
                    </pic:cNvPicPr>
                  </pic:nvPicPr>
                  <pic:blipFill>
                    <a:blip r:embed="rId13"/>
                    <a:srcRect/>
                    <a:stretch>
                      <a:fillRect/>
                    </a:stretch>
                  </pic:blipFill>
                  <pic:spPr bwMode="auto">
                    <a:xfrm>
                      <a:off x="0" y="0"/>
                      <a:ext cx="2095500" cy="2324100"/>
                    </a:xfrm>
                    <a:prstGeom prst="rect">
                      <a:avLst/>
                    </a:prstGeom>
                    <a:noFill/>
                    <a:ln w="9525">
                      <a:noFill/>
                      <a:miter lim="800000"/>
                      <a:headEnd/>
                      <a:tailEnd/>
                    </a:ln>
                  </pic:spPr>
                </pic:pic>
              </a:graphicData>
            </a:graphic>
          </wp:inline>
        </w:drawing>
      </w:r>
      <w:r>
        <w:rPr>
          <w:sz w:val="20"/>
          <w:szCs w:val="20"/>
        </w:rPr>
        <w:t xml:space="preserve">   </w:t>
      </w:r>
    </w:p>
    <w:p w:rsidR="009F0327" w:rsidRPr="005C1635" w:rsidRDefault="00217B44" w:rsidP="00EA1233">
      <w:pPr>
        <w:jc w:val="both"/>
        <w:rPr>
          <w:b/>
          <w:sz w:val="24"/>
          <w:szCs w:val="24"/>
        </w:rPr>
      </w:pPr>
      <w:r>
        <w:rPr>
          <w:b/>
          <w:sz w:val="24"/>
          <w:szCs w:val="24"/>
        </w:rPr>
        <w:t xml:space="preserve">                                                                                                                                        </w:t>
      </w:r>
      <w:r w:rsidR="005C1635" w:rsidRPr="005C1635">
        <w:rPr>
          <w:b/>
          <w:sz w:val="24"/>
          <w:szCs w:val="24"/>
        </w:rPr>
        <w:t>Figure 1.</w:t>
      </w:r>
    </w:p>
    <w:p w:rsidR="009F0327" w:rsidRPr="00551C03" w:rsidRDefault="009F0327" w:rsidP="009F0327">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w:t>
      </w:r>
      <w:hyperlink r:id="rId14" w:anchor="cite_note-7" w:history="1">
        <w:r w:rsidRPr="00551C03">
          <w:rPr>
            <w:rFonts w:ascii="Mangal" w:eastAsia="Times New Roman" w:hAnsi="Mangal" w:cs="Mangal"/>
            <w:color w:val="0000FF"/>
            <w:sz w:val="20"/>
            <w:u w:val="single"/>
            <w:vertAlign w:val="superscript"/>
          </w:rPr>
          <w:t>[7]</w:t>
        </w:r>
      </w:hyperlink>
    </w:p>
    <w:p w:rsidR="00EA1233" w:rsidRDefault="00EA1233" w:rsidP="00EA1233">
      <w:pPr>
        <w:jc w:val="both"/>
        <w:rPr>
          <w:sz w:val="21"/>
          <w:szCs w:val="21"/>
        </w:rPr>
      </w:pPr>
      <w:r w:rsidRPr="00EA1233">
        <w:rPr>
          <w:sz w:val="21"/>
          <w:szCs w:val="21"/>
        </w:rPr>
        <w:t xml:space="preserve">ATM stands for; Automated Teller Machine. It is also referred to as a cash machine, a cash dispenser and ‘the hole in the wall’ among other names. The ATM is an electronic computerized telecommunications device that allows financial institutions (e.g. bank or building society) customers to directly use a secure method of communication to access their bank accounts. The ATM is a self-service banking terminal that accepts deposits and dispenses cash. Most ATM’s also let users carry out other banking transactions (e.g. check balance). ATM’s are activated by inserting a bank card (cash or credit card) into the card reader slot. The card will contain the customers account number and PIN (Personal Identification Number) on the cards magnetic stripe. When a customer is trying to withdraw cash for example, the ATM calls up the banks computers to verify the balance, dispenses the cash and then transmits a completed transaction notice. </w:t>
      </w:r>
    </w:p>
    <w:p w:rsidR="00AB4486" w:rsidRPr="002828CD" w:rsidRDefault="00AB4486" w:rsidP="00AB4486">
      <w:pPr>
        <w:pStyle w:val="Heading1"/>
        <w:jc w:val="both"/>
        <w:rPr>
          <w:rFonts w:ascii="Times New Roman" w:hAnsi="Times New Roman"/>
          <w:sz w:val="28"/>
          <w:szCs w:val="20"/>
        </w:rPr>
      </w:pPr>
      <w:bookmarkStart w:id="0" w:name="_Toc165756491"/>
      <w:r w:rsidRPr="002828CD">
        <w:rPr>
          <w:rFonts w:ascii="Times New Roman" w:hAnsi="Times New Roman"/>
          <w:sz w:val="28"/>
          <w:szCs w:val="20"/>
        </w:rPr>
        <w:t xml:space="preserve">2   </w:t>
      </w:r>
      <w:bookmarkEnd w:id="0"/>
      <w:r w:rsidRPr="002828CD">
        <w:rPr>
          <w:rFonts w:ascii="Times New Roman" w:hAnsi="Times New Roman"/>
          <w:sz w:val="28"/>
          <w:szCs w:val="20"/>
        </w:rPr>
        <w:t>Interacting with ATMs</w:t>
      </w:r>
    </w:p>
    <w:p w:rsidR="00AB4486" w:rsidRPr="00BB530E" w:rsidRDefault="00AB4486" w:rsidP="00AB4486">
      <w:pPr>
        <w:jc w:val="both"/>
        <w:rPr>
          <w:sz w:val="16"/>
          <w:szCs w:val="16"/>
        </w:rPr>
      </w:pPr>
    </w:p>
    <w:p w:rsidR="00AB4486" w:rsidRPr="00A83375" w:rsidRDefault="00AB4486" w:rsidP="00AB4486">
      <w:pPr>
        <w:jc w:val="both"/>
        <w:rPr>
          <w:sz w:val="20"/>
          <w:szCs w:val="20"/>
        </w:rPr>
      </w:pPr>
      <w:r w:rsidRPr="00A83375">
        <w:rPr>
          <w:sz w:val="20"/>
          <w:szCs w:val="20"/>
        </w:rPr>
        <w:t>Although ATM’s provide an extremely useful service to banks customers, at times they can be very frustrating to use and therefore there is a lot of room for improvement in the interface design. The interface enables communication between the user and the machine. Therefore good user interface design is imperative for high usability levels.  Often there are problems or inconveniences experienced when using an ATM. Some of these problems include:</w:t>
      </w:r>
    </w:p>
    <w:p w:rsidR="00AB4486" w:rsidRPr="00A83375" w:rsidRDefault="00AB4486" w:rsidP="00AB4486">
      <w:pPr>
        <w:jc w:val="both"/>
        <w:rPr>
          <w:sz w:val="20"/>
          <w:szCs w:val="20"/>
        </w:rPr>
      </w:pPr>
    </w:p>
    <w:p w:rsidR="00AB4486" w:rsidRPr="00A83375" w:rsidRDefault="00AB4486" w:rsidP="00AB4486">
      <w:pPr>
        <w:numPr>
          <w:ilvl w:val="0"/>
          <w:numId w:val="1"/>
        </w:numPr>
        <w:spacing w:after="0" w:line="240" w:lineRule="auto"/>
        <w:jc w:val="both"/>
        <w:rPr>
          <w:sz w:val="20"/>
          <w:szCs w:val="20"/>
        </w:rPr>
      </w:pPr>
      <w:r w:rsidRPr="00A83375">
        <w:rPr>
          <w:sz w:val="20"/>
          <w:szCs w:val="20"/>
        </w:rPr>
        <w:t>Waiting in the queue to use the ATM. If users ahead of you in the queue experience difficulties in using the machine, this will increase the time waiting in the queue.</w:t>
      </w:r>
    </w:p>
    <w:p w:rsidR="00AB4486" w:rsidRPr="00A83375" w:rsidRDefault="00AB4486" w:rsidP="00AB4486">
      <w:pPr>
        <w:numPr>
          <w:ilvl w:val="0"/>
          <w:numId w:val="1"/>
        </w:numPr>
        <w:spacing w:after="0" w:line="240" w:lineRule="auto"/>
        <w:jc w:val="both"/>
        <w:rPr>
          <w:sz w:val="20"/>
          <w:szCs w:val="20"/>
        </w:rPr>
      </w:pPr>
      <w:r w:rsidRPr="00A83375">
        <w:rPr>
          <w:sz w:val="20"/>
          <w:szCs w:val="20"/>
        </w:rPr>
        <w:t>Inability to see the ATM screen we</w:t>
      </w:r>
      <w:r>
        <w:rPr>
          <w:sz w:val="20"/>
          <w:szCs w:val="20"/>
        </w:rPr>
        <w:t>ll. This depends on the location</w:t>
      </w:r>
      <w:r w:rsidRPr="00A83375">
        <w:rPr>
          <w:sz w:val="20"/>
          <w:szCs w:val="20"/>
        </w:rPr>
        <w:t xml:space="preserve"> of the ATM in relation to the position of the sun. At times it can be </w:t>
      </w:r>
      <w:r>
        <w:rPr>
          <w:sz w:val="20"/>
          <w:szCs w:val="20"/>
        </w:rPr>
        <w:t>difficult</w:t>
      </w:r>
      <w:r w:rsidRPr="00A83375">
        <w:rPr>
          <w:sz w:val="20"/>
          <w:szCs w:val="20"/>
        </w:rPr>
        <w:t xml:space="preserve"> to view the contents of the ATM menu.</w:t>
      </w:r>
    </w:p>
    <w:p w:rsidR="00AB4486" w:rsidRPr="00A83375" w:rsidRDefault="00AB4486" w:rsidP="00AB4486">
      <w:pPr>
        <w:numPr>
          <w:ilvl w:val="0"/>
          <w:numId w:val="1"/>
        </w:numPr>
        <w:spacing w:after="0" w:line="240" w:lineRule="auto"/>
        <w:jc w:val="both"/>
        <w:rPr>
          <w:sz w:val="20"/>
          <w:szCs w:val="20"/>
        </w:rPr>
      </w:pPr>
      <w:r w:rsidRPr="00A83375">
        <w:rPr>
          <w:sz w:val="20"/>
          <w:szCs w:val="20"/>
        </w:rPr>
        <w:t>Wrongly inserting the ATM card. This problem is more common with new ATM users who are not familiar with their new card and the ATM.</w:t>
      </w:r>
    </w:p>
    <w:p w:rsidR="00AB4486" w:rsidRPr="00A83375" w:rsidRDefault="00AB4486" w:rsidP="00AB4486">
      <w:pPr>
        <w:numPr>
          <w:ilvl w:val="0"/>
          <w:numId w:val="1"/>
        </w:numPr>
        <w:spacing w:after="0" w:line="240" w:lineRule="auto"/>
        <w:jc w:val="both"/>
        <w:rPr>
          <w:sz w:val="20"/>
          <w:szCs w:val="20"/>
        </w:rPr>
      </w:pPr>
      <w:r w:rsidRPr="00A83375">
        <w:rPr>
          <w:sz w:val="20"/>
          <w:szCs w:val="20"/>
        </w:rPr>
        <w:t xml:space="preserve">Getting the required amount of money. Some ATM’s may not offer the user the required amount of money they want on the initial cash withdrawal screen. The user will then have to use a few more key strokes to select the required amount (e.g. to withdraw £50 the user might have to select the ‘other amounts’ option then type in ‘50’ using the keypad and then press ‘enter’).  </w:t>
      </w:r>
    </w:p>
    <w:p w:rsidR="00AB4486" w:rsidRPr="00A83375" w:rsidRDefault="00AB4486" w:rsidP="00AB4486">
      <w:pPr>
        <w:numPr>
          <w:ilvl w:val="0"/>
          <w:numId w:val="1"/>
        </w:numPr>
        <w:spacing w:after="0" w:line="240" w:lineRule="auto"/>
        <w:jc w:val="both"/>
        <w:rPr>
          <w:sz w:val="20"/>
          <w:szCs w:val="20"/>
        </w:rPr>
      </w:pPr>
      <w:r w:rsidRPr="00A83375">
        <w:rPr>
          <w:sz w:val="20"/>
          <w:szCs w:val="20"/>
        </w:rPr>
        <w:t>Understanding how to perform operations. Some ATM users find the instructions on how to perform operations quite difficult to understand.</w:t>
      </w:r>
    </w:p>
    <w:p w:rsidR="00AB4486" w:rsidRPr="00A83375" w:rsidRDefault="00AB4486" w:rsidP="00AB4486">
      <w:pPr>
        <w:numPr>
          <w:ilvl w:val="0"/>
          <w:numId w:val="1"/>
        </w:numPr>
        <w:spacing w:after="0" w:line="240" w:lineRule="auto"/>
        <w:jc w:val="both"/>
        <w:rPr>
          <w:sz w:val="20"/>
          <w:szCs w:val="20"/>
        </w:rPr>
      </w:pPr>
      <w:r w:rsidRPr="00A83375">
        <w:rPr>
          <w:sz w:val="20"/>
          <w:szCs w:val="20"/>
        </w:rPr>
        <w:t>Often the ATM card is returned to the user while further operations are required (e.g. the card is returned once the user requests a sum of cash. However the user may want to do further transactions; such as check balance or top-up a mobile phone). This will lead to the customer having to re-insert their ATM card, further increasing their time spent at the ATM.</w:t>
      </w:r>
    </w:p>
    <w:p w:rsidR="00AB4486" w:rsidRPr="00A83375" w:rsidRDefault="00AB4486" w:rsidP="00AB4486">
      <w:pPr>
        <w:numPr>
          <w:ilvl w:val="0"/>
          <w:numId w:val="1"/>
        </w:numPr>
        <w:spacing w:after="0" w:line="240" w:lineRule="auto"/>
        <w:jc w:val="both"/>
        <w:rPr>
          <w:sz w:val="20"/>
          <w:szCs w:val="20"/>
        </w:rPr>
      </w:pPr>
      <w:r w:rsidRPr="00A83375">
        <w:rPr>
          <w:sz w:val="20"/>
          <w:szCs w:val="20"/>
        </w:rPr>
        <w:t xml:space="preserve">On some ATM machines the menu options are not aligned with their corresponding menu key.  </w:t>
      </w:r>
      <w:r w:rsidRPr="002828CD">
        <w:rPr>
          <w:sz w:val="20"/>
          <w:szCs w:val="20"/>
        </w:rPr>
        <w:t xml:space="preserve">An example of this is illustrated in </w:t>
      </w:r>
      <w:fldSimple w:instr=" REF _Ref168232740  \* MERGEFORMAT ">
        <w:r w:rsidRPr="002828CD">
          <w:rPr>
            <w:sz w:val="20"/>
            <w:szCs w:val="20"/>
          </w:rPr>
          <w:t xml:space="preserve">Figure </w:t>
        </w:r>
        <w:r w:rsidRPr="002828CD">
          <w:rPr>
            <w:noProof/>
            <w:sz w:val="20"/>
            <w:szCs w:val="20"/>
          </w:rPr>
          <w:t>1</w:t>
        </w:r>
      </w:fldSimple>
      <w:r w:rsidRPr="00A83375">
        <w:rPr>
          <w:sz w:val="20"/>
          <w:szCs w:val="20"/>
        </w:rPr>
        <w:t>.</w:t>
      </w:r>
    </w:p>
    <w:p w:rsidR="00AB4486" w:rsidRPr="00A83375" w:rsidRDefault="00AB4486" w:rsidP="00AB4486">
      <w:pPr>
        <w:jc w:val="both"/>
        <w:rPr>
          <w:sz w:val="20"/>
          <w:szCs w:val="20"/>
        </w:rPr>
      </w:pPr>
    </w:p>
    <w:p w:rsidR="00AB4486" w:rsidRPr="00A83375" w:rsidRDefault="00AB4486" w:rsidP="00AB4486">
      <w:pPr>
        <w:jc w:val="both"/>
        <w:rPr>
          <w:sz w:val="20"/>
          <w:szCs w:val="20"/>
        </w:rPr>
      </w:pPr>
    </w:p>
    <w:p w:rsidR="00AB4486" w:rsidRPr="00A83375" w:rsidRDefault="00AB4486" w:rsidP="00AB4486">
      <w:pPr>
        <w:jc w:val="center"/>
        <w:rPr>
          <w:sz w:val="20"/>
          <w:szCs w:val="20"/>
        </w:rPr>
      </w:pPr>
      <w:r>
        <w:rPr>
          <w:noProof/>
          <w:sz w:val="20"/>
          <w:szCs w:val="20"/>
        </w:rPr>
        <w:drawing>
          <wp:inline distT="0" distB="0" distL="0" distR="0">
            <wp:extent cx="2590800" cy="1600200"/>
            <wp:effectExtent l="19050" t="0" r="0" b="0"/>
            <wp:docPr id="3" name="Picture 1" descr="atm_keys_not_al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m_keys_not_aligned"/>
                    <pic:cNvPicPr>
                      <a:picLocks noChangeAspect="1" noChangeArrowheads="1"/>
                    </pic:cNvPicPr>
                  </pic:nvPicPr>
                  <pic:blipFill>
                    <a:blip r:embed="rId15" cstate="print"/>
                    <a:srcRect/>
                    <a:stretch>
                      <a:fillRect/>
                    </a:stretch>
                  </pic:blipFill>
                  <pic:spPr bwMode="auto">
                    <a:xfrm>
                      <a:off x="0" y="0"/>
                      <a:ext cx="2590800" cy="1600200"/>
                    </a:xfrm>
                    <a:prstGeom prst="rect">
                      <a:avLst/>
                    </a:prstGeom>
                    <a:noFill/>
                    <a:ln w="9525">
                      <a:noFill/>
                      <a:miter lim="800000"/>
                      <a:headEnd/>
                      <a:tailEnd/>
                    </a:ln>
                  </pic:spPr>
                </pic:pic>
              </a:graphicData>
            </a:graphic>
          </wp:inline>
        </w:drawing>
      </w:r>
    </w:p>
    <w:p w:rsidR="00AB4486" w:rsidRDefault="00AB4486" w:rsidP="00AB4486">
      <w:pPr>
        <w:pStyle w:val="Caption"/>
        <w:jc w:val="center"/>
      </w:pPr>
      <w:bookmarkStart w:id="1" w:name="_Ref153605936"/>
      <w:bookmarkStart w:id="2" w:name="_Toc165752077"/>
    </w:p>
    <w:p w:rsidR="00AB4486" w:rsidRPr="00A83375" w:rsidRDefault="00AB4486" w:rsidP="00AB4486">
      <w:pPr>
        <w:pStyle w:val="Caption"/>
        <w:jc w:val="center"/>
      </w:pPr>
      <w:bookmarkStart w:id="3" w:name="_Ref168232740"/>
      <w:r w:rsidRPr="00A83375">
        <w:t xml:space="preserve">Figure </w:t>
      </w:r>
      <w:bookmarkEnd w:id="1"/>
      <w:bookmarkEnd w:id="3"/>
      <w:r w:rsidR="005C1635">
        <w:t>2</w:t>
      </w:r>
      <w:r w:rsidRPr="00A83375">
        <w:t>: Typical ATM Menu</w:t>
      </w:r>
      <w:bookmarkEnd w:id="2"/>
    </w:p>
    <w:p w:rsidR="00AB4486" w:rsidRPr="00A83375" w:rsidRDefault="00AB4486" w:rsidP="00AB4486">
      <w:pPr>
        <w:jc w:val="both"/>
        <w:rPr>
          <w:sz w:val="20"/>
          <w:szCs w:val="20"/>
        </w:rPr>
      </w:pPr>
    </w:p>
    <w:p w:rsidR="00AB4486" w:rsidRDefault="00AB4486" w:rsidP="00AB4486">
      <w:pPr>
        <w:jc w:val="both"/>
        <w:rPr>
          <w:sz w:val="20"/>
          <w:szCs w:val="20"/>
        </w:rPr>
      </w:pPr>
      <w:r w:rsidRPr="00A83375">
        <w:rPr>
          <w:sz w:val="20"/>
          <w:szCs w:val="20"/>
        </w:rPr>
        <w:t xml:space="preserve">Although the sums of money £10 to £100 are not aligned with the related keys, most users will be able to determine what keys are to be used to select the required sum of money. However, if a user wanted to select the ‘Other Amounts’ option; what button is to be pressed?  There is obvious reason for confusion here.  It is evident that problems exist with the use of ATM’s. Some of these problems are unavoidable (e.g. an ATM running out of money) but solutions exist for others. This research paper focuses on the user interface design problems. ATM navigation menus could be improved considerably to make ATM’s more usable. </w:t>
      </w:r>
    </w:p>
    <w:p w:rsidR="00AB4486" w:rsidRDefault="00AB4486" w:rsidP="00AB4486">
      <w:pPr>
        <w:jc w:val="both"/>
        <w:rPr>
          <w:sz w:val="20"/>
          <w:szCs w:val="20"/>
        </w:rPr>
      </w:pPr>
      <w:r>
        <w:rPr>
          <w:sz w:val="20"/>
          <w:szCs w:val="20"/>
        </w:rPr>
        <w:t xml:space="preserve">                                                                                                                             </w:t>
      </w:r>
      <w:r w:rsidRPr="00AB4486">
        <w:rPr>
          <w:noProof/>
          <w:sz w:val="20"/>
          <w:szCs w:val="20"/>
        </w:rPr>
        <w:drawing>
          <wp:inline distT="0" distB="0" distL="0" distR="0">
            <wp:extent cx="2095500" cy="1181100"/>
            <wp:effectExtent l="19050" t="0" r="0" b="0"/>
            <wp:docPr id="8" name="Picture 8" descr="File:ABC ATMs.o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ABC ATMs.ogv"/>
                    <pic:cNvPicPr>
                      <a:picLocks noChangeAspect="1" noChangeArrowheads="1"/>
                    </pic:cNvPicPr>
                  </pic:nvPicPr>
                  <pic:blipFill>
                    <a:blip r:embed="rId16"/>
                    <a:srcRect/>
                    <a:stretch>
                      <a:fillRect/>
                    </a:stretch>
                  </pic:blipFill>
                  <pic:spPr bwMode="auto">
                    <a:xfrm>
                      <a:off x="0" y="0"/>
                      <a:ext cx="2095500" cy="1181100"/>
                    </a:xfrm>
                    <a:prstGeom prst="rect">
                      <a:avLst/>
                    </a:prstGeom>
                    <a:noFill/>
                    <a:ln w="9525">
                      <a:noFill/>
                      <a:miter lim="800000"/>
                      <a:headEnd/>
                      <a:tailEnd/>
                    </a:ln>
                  </pic:spPr>
                </pic:pic>
              </a:graphicData>
            </a:graphic>
          </wp:inline>
        </w:drawing>
      </w:r>
      <w:r>
        <w:rPr>
          <w:sz w:val="20"/>
          <w:szCs w:val="20"/>
        </w:rPr>
        <w:t xml:space="preserve"> </w:t>
      </w:r>
    </w:p>
    <w:p w:rsidR="00AB4486" w:rsidRPr="00AB4486" w:rsidRDefault="00AB4486" w:rsidP="00AB4486">
      <w:pPr>
        <w:jc w:val="both"/>
        <w:rPr>
          <w:b/>
          <w:sz w:val="20"/>
          <w:szCs w:val="20"/>
        </w:rPr>
      </w:pPr>
      <w:r w:rsidRPr="00AB4486">
        <w:rPr>
          <w:b/>
          <w:sz w:val="20"/>
          <w:szCs w:val="20"/>
        </w:rPr>
        <w:t xml:space="preserve">                                                                                                                                </w:t>
      </w:r>
      <w:r w:rsidRPr="00AB4486">
        <w:rPr>
          <w:b/>
        </w:rPr>
        <w:t xml:space="preserve">Figure </w:t>
      </w:r>
      <w:r w:rsidR="005C1635">
        <w:rPr>
          <w:b/>
        </w:rPr>
        <w:t>3</w:t>
      </w:r>
      <w:r w:rsidRPr="00AB4486">
        <w:rPr>
          <w:b/>
        </w:rPr>
        <w:t>: Typical ATM Menu</w:t>
      </w:r>
    </w:p>
    <w:p w:rsidR="00AB4486" w:rsidRDefault="00AB4486" w:rsidP="00AB4486">
      <w:pPr>
        <w:jc w:val="both"/>
        <w:rPr>
          <w:sz w:val="20"/>
          <w:szCs w:val="20"/>
        </w:rPr>
      </w:pPr>
      <w:r>
        <w:rPr>
          <w:sz w:val="20"/>
          <w:szCs w:val="20"/>
        </w:rPr>
        <w:t xml:space="preserve">        </w:t>
      </w:r>
    </w:p>
    <w:p w:rsidR="00AB4486" w:rsidRDefault="00AB4486" w:rsidP="00AB4486">
      <w:pPr>
        <w:jc w:val="both"/>
        <w:rPr>
          <w:sz w:val="20"/>
          <w:szCs w:val="20"/>
        </w:rPr>
      </w:pPr>
      <w:r w:rsidRPr="00A83375">
        <w:rPr>
          <w:sz w:val="20"/>
          <w:szCs w:val="20"/>
        </w:rPr>
        <w:t xml:space="preserve">As technology increases the ATM interface should evolve to take advantage of the new technological innovations. This has happened to a certain extent over the years. However, it is clear that most of today’s ATM interfaces do not have the desired high level of usability they should. The modern ATM should be flexible, expressive and easier to use.  As mentioned earlier ATM’s were introduced in the UK in the late 60’s and early 70’s. ATM’s can </w:t>
      </w:r>
      <w:r>
        <w:rPr>
          <w:sz w:val="20"/>
          <w:szCs w:val="20"/>
        </w:rPr>
        <w:t xml:space="preserve">now </w:t>
      </w:r>
      <w:r w:rsidRPr="00A83375">
        <w:rPr>
          <w:sz w:val="20"/>
          <w:szCs w:val="20"/>
        </w:rPr>
        <w:t>be found in shops, hotels and airports among other places.  There was a major design problem when A</w:t>
      </w:r>
      <w:r>
        <w:rPr>
          <w:sz w:val="20"/>
          <w:szCs w:val="20"/>
        </w:rPr>
        <w:t>TM’s were first introduced (Dix et al</w:t>
      </w:r>
      <w:r w:rsidRPr="00A83375">
        <w:rPr>
          <w:sz w:val="20"/>
          <w:szCs w:val="20"/>
        </w:rPr>
        <w:t>.</w:t>
      </w:r>
      <w:r>
        <w:rPr>
          <w:sz w:val="20"/>
          <w:szCs w:val="20"/>
        </w:rPr>
        <w:t>,</w:t>
      </w:r>
      <w:r w:rsidRPr="00A83375">
        <w:rPr>
          <w:sz w:val="20"/>
          <w:szCs w:val="20"/>
        </w:rPr>
        <w:t xml:space="preserve"> 1998). During a transaction the ATM dispensed cash to the customer before returning the customers card. This resulted in customers not collecting their card from the ATM. </w:t>
      </w:r>
      <w:r>
        <w:rPr>
          <w:sz w:val="20"/>
          <w:szCs w:val="20"/>
        </w:rPr>
        <w:t>T</w:t>
      </w:r>
      <w:r w:rsidRPr="00A83375">
        <w:rPr>
          <w:sz w:val="20"/>
          <w:szCs w:val="20"/>
        </w:rPr>
        <w:t xml:space="preserve">his design problem has </w:t>
      </w:r>
      <w:r>
        <w:rPr>
          <w:sz w:val="20"/>
          <w:szCs w:val="20"/>
        </w:rPr>
        <w:t xml:space="preserve">now </w:t>
      </w:r>
      <w:r w:rsidRPr="00A83375">
        <w:rPr>
          <w:sz w:val="20"/>
          <w:szCs w:val="20"/>
        </w:rPr>
        <w:t xml:space="preserve">been rectified. The customers’ card is returned before cash is dispensed.  There have been improvements in the usability of ATM’s over the years but there is still a lot of room for improvement. The modern ATM is much more than a simple cash dispenser. </w:t>
      </w:r>
      <w:r>
        <w:rPr>
          <w:sz w:val="20"/>
          <w:szCs w:val="20"/>
        </w:rPr>
        <w:t>Standard UK</w:t>
      </w:r>
      <w:r w:rsidRPr="00A83375">
        <w:rPr>
          <w:sz w:val="20"/>
          <w:szCs w:val="20"/>
        </w:rPr>
        <w:t xml:space="preserve"> ATM’s offer rela</w:t>
      </w:r>
      <w:r>
        <w:rPr>
          <w:sz w:val="20"/>
          <w:szCs w:val="20"/>
        </w:rPr>
        <w:t>tively basic services including cash withdrawals; balance</w:t>
      </w:r>
      <w:r w:rsidRPr="00A83375">
        <w:rPr>
          <w:sz w:val="20"/>
          <w:szCs w:val="20"/>
        </w:rPr>
        <w:t xml:space="preserve"> check</w:t>
      </w:r>
      <w:r>
        <w:rPr>
          <w:sz w:val="20"/>
          <w:szCs w:val="20"/>
        </w:rPr>
        <w:t>s and the a</w:t>
      </w:r>
      <w:r w:rsidRPr="00A83375">
        <w:rPr>
          <w:sz w:val="20"/>
          <w:szCs w:val="20"/>
        </w:rPr>
        <w:t>bility to top-up pay-as-you-go mobile phones.</w:t>
      </w:r>
      <w:r>
        <w:rPr>
          <w:sz w:val="20"/>
          <w:szCs w:val="20"/>
        </w:rPr>
        <w:t xml:space="preserve"> </w:t>
      </w:r>
      <w:r w:rsidRPr="00A83375">
        <w:rPr>
          <w:sz w:val="20"/>
          <w:szCs w:val="20"/>
        </w:rPr>
        <w:t xml:space="preserve">ATM’s in different countries (such as </w:t>
      </w:r>
      <w:r>
        <w:rPr>
          <w:sz w:val="20"/>
          <w:szCs w:val="20"/>
        </w:rPr>
        <w:t>USA</w:t>
      </w:r>
      <w:r w:rsidRPr="00A83375">
        <w:rPr>
          <w:sz w:val="20"/>
          <w:szCs w:val="20"/>
        </w:rPr>
        <w:t xml:space="preserve"> and Japan) </w:t>
      </w:r>
      <w:r>
        <w:rPr>
          <w:sz w:val="20"/>
          <w:szCs w:val="20"/>
        </w:rPr>
        <w:t>tend to</w:t>
      </w:r>
      <w:r w:rsidRPr="00A83375">
        <w:rPr>
          <w:sz w:val="20"/>
          <w:szCs w:val="20"/>
        </w:rPr>
        <w:t xml:space="preserve"> offer advanced services</w:t>
      </w:r>
      <w:r>
        <w:rPr>
          <w:sz w:val="20"/>
          <w:szCs w:val="20"/>
        </w:rPr>
        <w:t xml:space="preserve"> which  include c</w:t>
      </w:r>
      <w:r w:rsidRPr="00A83375">
        <w:rPr>
          <w:sz w:val="20"/>
          <w:szCs w:val="20"/>
        </w:rPr>
        <w:t>ash deposits</w:t>
      </w:r>
      <w:r>
        <w:rPr>
          <w:sz w:val="20"/>
          <w:szCs w:val="20"/>
        </w:rPr>
        <w:t>, c</w:t>
      </w:r>
      <w:r w:rsidRPr="00A83375">
        <w:rPr>
          <w:sz w:val="20"/>
          <w:szCs w:val="20"/>
        </w:rPr>
        <w:t>heque deposits</w:t>
      </w:r>
      <w:r>
        <w:rPr>
          <w:sz w:val="20"/>
          <w:szCs w:val="20"/>
        </w:rPr>
        <w:t>, p</w:t>
      </w:r>
      <w:r w:rsidRPr="00A83375">
        <w:rPr>
          <w:sz w:val="20"/>
          <w:szCs w:val="20"/>
        </w:rPr>
        <w:t>aying bills</w:t>
      </w:r>
      <w:r>
        <w:rPr>
          <w:sz w:val="20"/>
          <w:szCs w:val="20"/>
        </w:rPr>
        <w:t>, p</w:t>
      </w:r>
      <w:r w:rsidRPr="00A83375">
        <w:rPr>
          <w:sz w:val="20"/>
          <w:szCs w:val="20"/>
        </w:rPr>
        <w:t>urchasing tickets (e.g. train, concert)</w:t>
      </w:r>
      <w:r>
        <w:rPr>
          <w:sz w:val="20"/>
          <w:szCs w:val="20"/>
        </w:rPr>
        <w:t xml:space="preserve"> and p</w:t>
      </w:r>
      <w:r w:rsidRPr="00A83375">
        <w:rPr>
          <w:sz w:val="20"/>
          <w:szCs w:val="20"/>
        </w:rPr>
        <w:t>urchasing stamps.</w:t>
      </w:r>
    </w:p>
    <w:p w:rsidR="00AB4486" w:rsidRDefault="00AB4486" w:rsidP="00AB4486">
      <w:pPr>
        <w:jc w:val="both"/>
        <w:rPr>
          <w:sz w:val="20"/>
          <w:szCs w:val="20"/>
        </w:rPr>
      </w:pPr>
      <w:r>
        <w:rPr>
          <w:sz w:val="20"/>
          <w:szCs w:val="20"/>
        </w:rPr>
        <w:t xml:space="preserve">                                                                                                 </w:t>
      </w:r>
    </w:p>
    <w:p w:rsidR="00AB4486" w:rsidRPr="00A83375" w:rsidRDefault="00AB4486" w:rsidP="00AB4486">
      <w:pPr>
        <w:jc w:val="both"/>
        <w:rPr>
          <w:sz w:val="20"/>
          <w:szCs w:val="20"/>
        </w:rPr>
      </w:pPr>
      <w:r>
        <w:rPr>
          <w:sz w:val="20"/>
          <w:szCs w:val="20"/>
        </w:rPr>
        <w:lastRenderedPageBreak/>
        <w:t xml:space="preserve">        </w:t>
      </w:r>
      <w:r w:rsidR="005C1635">
        <w:rPr>
          <w:sz w:val="20"/>
          <w:szCs w:val="20"/>
        </w:rPr>
        <w:t xml:space="preserve">                                                                                                                  </w:t>
      </w:r>
      <w:r>
        <w:rPr>
          <w:sz w:val="20"/>
          <w:szCs w:val="20"/>
        </w:rPr>
        <w:t xml:space="preserve">     </w:t>
      </w:r>
      <w:r w:rsidRPr="00AB4486">
        <w:rPr>
          <w:noProof/>
          <w:sz w:val="20"/>
          <w:szCs w:val="20"/>
        </w:rPr>
        <w:drawing>
          <wp:inline distT="0" distB="0" distL="0" distR="0">
            <wp:extent cx="2095500" cy="1514475"/>
            <wp:effectExtent l="19050" t="0" r="0" b="0"/>
            <wp:docPr id="11" name="Picture 11" descr="http://upload.wikimedia.org/wikipedia/commons/thumb/8/83/ATM_pinpad_in_german.jpg/220px-ATM_pinpad_in_german.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8/83/ATM_pinpad_in_german.jpg/220px-ATM_pinpad_in_german.jpg">
                      <a:hlinkClick r:id="rId17"/>
                    </pic:cNvPr>
                    <pic:cNvPicPr>
                      <a:picLocks noChangeAspect="1" noChangeArrowheads="1"/>
                    </pic:cNvPicPr>
                  </pic:nvPicPr>
                  <pic:blipFill>
                    <a:blip r:embed="rId18"/>
                    <a:srcRect/>
                    <a:stretch>
                      <a:fillRect/>
                    </a:stretch>
                  </pic:blipFill>
                  <pic:spPr bwMode="auto">
                    <a:xfrm>
                      <a:off x="0" y="0"/>
                      <a:ext cx="2095500" cy="1514475"/>
                    </a:xfrm>
                    <a:prstGeom prst="rect">
                      <a:avLst/>
                    </a:prstGeom>
                    <a:noFill/>
                    <a:ln w="9525">
                      <a:noFill/>
                      <a:miter lim="800000"/>
                      <a:headEnd/>
                      <a:tailEnd/>
                    </a:ln>
                  </pic:spPr>
                </pic:pic>
              </a:graphicData>
            </a:graphic>
          </wp:inline>
        </w:drawing>
      </w:r>
    </w:p>
    <w:p w:rsidR="005C1635" w:rsidRPr="005C1635" w:rsidRDefault="005C1635" w:rsidP="005C1635">
      <w:pPr>
        <w:jc w:val="both"/>
        <w:rPr>
          <w:b/>
          <w:sz w:val="24"/>
          <w:szCs w:val="24"/>
        </w:rPr>
      </w:pPr>
      <w:r>
        <w:rPr>
          <w:sz w:val="20"/>
          <w:szCs w:val="20"/>
        </w:rPr>
        <w:t xml:space="preserve">                                                                                                                       </w:t>
      </w:r>
      <w:r>
        <w:rPr>
          <w:b/>
          <w:sz w:val="24"/>
          <w:szCs w:val="24"/>
        </w:rPr>
        <w:t>Figure 4</w:t>
      </w:r>
      <w:r w:rsidRPr="005C1635">
        <w:rPr>
          <w:b/>
          <w:sz w:val="24"/>
          <w:szCs w:val="24"/>
        </w:rPr>
        <w:t>.</w:t>
      </w:r>
      <w:r>
        <w:rPr>
          <w:b/>
          <w:sz w:val="24"/>
          <w:szCs w:val="24"/>
        </w:rPr>
        <w:t>Buttons</w:t>
      </w:r>
    </w:p>
    <w:p w:rsidR="00AB4486" w:rsidRDefault="00AB4486" w:rsidP="00AB4486">
      <w:pPr>
        <w:jc w:val="both"/>
        <w:rPr>
          <w:sz w:val="20"/>
          <w:szCs w:val="20"/>
        </w:rPr>
      </w:pPr>
    </w:p>
    <w:p w:rsidR="00AB4486" w:rsidRPr="00A83375" w:rsidRDefault="00AB4486" w:rsidP="00AB4486">
      <w:pPr>
        <w:jc w:val="both"/>
        <w:rPr>
          <w:sz w:val="20"/>
          <w:szCs w:val="20"/>
        </w:rPr>
      </w:pPr>
      <w:r w:rsidRPr="00A83375">
        <w:rPr>
          <w:color w:val="000000"/>
          <w:sz w:val="20"/>
          <w:szCs w:val="20"/>
        </w:rPr>
        <w:t xml:space="preserve">The design of an ATM should not only include its inherent usability but also its perceived usability’. </w:t>
      </w:r>
      <w:r w:rsidRPr="00A83375">
        <w:rPr>
          <w:sz w:val="20"/>
          <w:szCs w:val="20"/>
        </w:rPr>
        <w:t xml:space="preserve">This is just one version of possible problems encountered when using (or trying to use an ATM). It reinforces the problems that exist with ATM use. Another typical problem, which was already mentioned earlier, is when an ATM returns the customers card prematurely i.e. the user still has additional transactions to make. This problematic process is as follows (say the customer wants to with draw cash and then check </w:t>
      </w:r>
      <w:r>
        <w:rPr>
          <w:sz w:val="20"/>
          <w:szCs w:val="20"/>
        </w:rPr>
        <w:t xml:space="preserve">their </w:t>
      </w:r>
      <w:r w:rsidRPr="00A83375">
        <w:rPr>
          <w:sz w:val="20"/>
          <w:szCs w:val="20"/>
        </w:rPr>
        <w:t>balance):</w:t>
      </w:r>
    </w:p>
    <w:p w:rsidR="00AB4486" w:rsidRPr="00A83375" w:rsidRDefault="00AB4486" w:rsidP="00AB4486">
      <w:pPr>
        <w:jc w:val="both"/>
        <w:rPr>
          <w:sz w:val="20"/>
          <w:szCs w:val="20"/>
        </w:rPr>
      </w:pPr>
    </w:p>
    <w:p w:rsidR="00AB4486" w:rsidRPr="00A83375" w:rsidRDefault="00AB4486" w:rsidP="00AB4486">
      <w:pPr>
        <w:numPr>
          <w:ilvl w:val="0"/>
          <w:numId w:val="3"/>
        </w:numPr>
        <w:spacing w:after="0" w:line="240" w:lineRule="auto"/>
        <w:jc w:val="both"/>
        <w:rPr>
          <w:sz w:val="20"/>
          <w:szCs w:val="20"/>
        </w:rPr>
      </w:pPr>
      <w:r w:rsidRPr="00A83375">
        <w:rPr>
          <w:sz w:val="20"/>
          <w:szCs w:val="20"/>
        </w:rPr>
        <w:t>Insert card</w:t>
      </w:r>
    </w:p>
    <w:p w:rsidR="00AB4486" w:rsidRPr="00A83375" w:rsidRDefault="00AB4486" w:rsidP="00AB4486">
      <w:pPr>
        <w:numPr>
          <w:ilvl w:val="0"/>
          <w:numId w:val="3"/>
        </w:numPr>
        <w:spacing w:after="0" w:line="240" w:lineRule="auto"/>
        <w:jc w:val="both"/>
        <w:rPr>
          <w:sz w:val="20"/>
          <w:szCs w:val="20"/>
        </w:rPr>
      </w:pPr>
      <w:r w:rsidRPr="00A83375">
        <w:rPr>
          <w:sz w:val="20"/>
          <w:szCs w:val="20"/>
        </w:rPr>
        <w:t>Enter PIN</w:t>
      </w:r>
    </w:p>
    <w:p w:rsidR="00AB4486" w:rsidRPr="00A83375" w:rsidRDefault="00AB4486" w:rsidP="00AB4486">
      <w:pPr>
        <w:numPr>
          <w:ilvl w:val="0"/>
          <w:numId w:val="3"/>
        </w:numPr>
        <w:spacing w:after="0" w:line="240" w:lineRule="auto"/>
        <w:jc w:val="both"/>
        <w:rPr>
          <w:sz w:val="20"/>
          <w:szCs w:val="20"/>
        </w:rPr>
      </w:pPr>
      <w:r w:rsidRPr="00A83375">
        <w:rPr>
          <w:sz w:val="20"/>
          <w:szCs w:val="20"/>
        </w:rPr>
        <w:t>Choose transaction option (Withdraw cash)</w:t>
      </w:r>
    </w:p>
    <w:p w:rsidR="00AB4486" w:rsidRPr="00A83375" w:rsidRDefault="00AB4486" w:rsidP="00AB4486">
      <w:pPr>
        <w:numPr>
          <w:ilvl w:val="0"/>
          <w:numId w:val="3"/>
        </w:numPr>
        <w:spacing w:after="0" w:line="240" w:lineRule="auto"/>
        <w:jc w:val="both"/>
        <w:rPr>
          <w:sz w:val="20"/>
          <w:szCs w:val="20"/>
        </w:rPr>
      </w:pPr>
      <w:r w:rsidRPr="00A83375">
        <w:rPr>
          <w:sz w:val="20"/>
          <w:szCs w:val="20"/>
        </w:rPr>
        <w:t>Select/Enter amount of cash to be withdrawn</w:t>
      </w:r>
    </w:p>
    <w:p w:rsidR="00AB4486" w:rsidRPr="00A83375" w:rsidRDefault="00AB4486" w:rsidP="00AB4486">
      <w:pPr>
        <w:numPr>
          <w:ilvl w:val="0"/>
          <w:numId w:val="3"/>
        </w:numPr>
        <w:spacing w:after="0" w:line="240" w:lineRule="auto"/>
        <w:jc w:val="both"/>
        <w:rPr>
          <w:sz w:val="20"/>
          <w:szCs w:val="20"/>
        </w:rPr>
      </w:pPr>
      <w:r w:rsidRPr="00A83375">
        <w:rPr>
          <w:sz w:val="20"/>
          <w:szCs w:val="20"/>
        </w:rPr>
        <w:t>Receipt? (yes/no)</w:t>
      </w:r>
    </w:p>
    <w:p w:rsidR="00AB4486" w:rsidRPr="00A83375" w:rsidRDefault="00AB4486" w:rsidP="00AB4486">
      <w:pPr>
        <w:numPr>
          <w:ilvl w:val="0"/>
          <w:numId w:val="3"/>
        </w:numPr>
        <w:spacing w:after="0" w:line="240" w:lineRule="auto"/>
        <w:jc w:val="both"/>
        <w:rPr>
          <w:sz w:val="20"/>
          <w:szCs w:val="20"/>
        </w:rPr>
      </w:pPr>
      <w:r w:rsidRPr="00A83375">
        <w:rPr>
          <w:sz w:val="20"/>
          <w:szCs w:val="20"/>
        </w:rPr>
        <w:t>Card ejected from ATM</w:t>
      </w:r>
    </w:p>
    <w:p w:rsidR="00AB4486" w:rsidRPr="00A83375" w:rsidRDefault="00AB4486" w:rsidP="00AB4486">
      <w:pPr>
        <w:numPr>
          <w:ilvl w:val="0"/>
          <w:numId w:val="3"/>
        </w:numPr>
        <w:spacing w:after="0" w:line="240" w:lineRule="auto"/>
        <w:jc w:val="both"/>
        <w:rPr>
          <w:sz w:val="20"/>
          <w:szCs w:val="20"/>
        </w:rPr>
      </w:pPr>
      <w:r w:rsidRPr="00A83375">
        <w:rPr>
          <w:sz w:val="20"/>
          <w:szCs w:val="20"/>
        </w:rPr>
        <w:t>Take cash</w:t>
      </w:r>
    </w:p>
    <w:p w:rsidR="00AB4486" w:rsidRPr="00A83375" w:rsidRDefault="00AB4486" w:rsidP="00AB4486">
      <w:pPr>
        <w:numPr>
          <w:ilvl w:val="0"/>
          <w:numId w:val="3"/>
        </w:numPr>
        <w:spacing w:after="0" w:line="240" w:lineRule="auto"/>
        <w:jc w:val="both"/>
        <w:rPr>
          <w:sz w:val="20"/>
          <w:szCs w:val="20"/>
        </w:rPr>
      </w:pPr>
      <w:r w:rsidRPr="00A83375">
        <w:rPr>
          <w:sz w:val="20"/>
          <w:szCs w:val="20"/>
        </w:rPr>
        <w:t>Re-insert card</w:t>
      </w:r>
    </w:p>
    <w:p w:rsidR="00AB4486" w:rsidRPr="00A83375" w:rsidRDefault="00AB4486" w:rsidP="00AB4486">
      <w:pPr>
        <w:numPr>
          <w:ilvl w:val="0"/>
          <w:numId w:val="3"/>
        </w:numPr>
        <w:spacing w:after="0" w:line="240" w:lineRule="auto"/>
        <w:jc w:val="both"/>
        <w:rPr>
          <w:sz w:val="20"/>
          <w:szCs w:val="20"/>
        </w:rPr>
      </w:pPr>
      <w:r w:rsidRPr="00A83375">
        <w:rPr>
          <w:sz w:val="20"/>
          <w:szCs w:val="20"/>
        </w:rPr>
        <w:t>Enter PIN</w:t>
      </w:r>
    </w:p>
    <w:p w:rsidR="00AB4486" w:rsidRPr="00A83375" w:rsidRDefault="00AB4486" w:rsidP="00AB4486">
      <w:pPr>
        <w:numPr>
          <w:ilvl w:val="0"/>
          <w:numId w:val="3"/>
        </w:numPr>
        <w:spacing w:after="0" w:line="240" w:lineRule="auto"/>
        <w:jc w:val="both"/>
        <w:rPr>
          <w:sz w:val="20"/>
          <w:szCs w:val="20"/>
        </w:rPr>
      </w:pPr>
      <w:r w:rsidRPr="00A83375">
        <w:rPr>
          <w:sz w:val="20"/>
          <w:szCs w:val="20"/>
        </w:rPr>
        <w:t>Choose transaction option (Balance Enquiry)</w:t>
      </w:r>
    </w:p>
    <w:p w:rsidR="00AB4486" w:rsidRPr="00A83375" w:rsidRDefault="00AB4486" w:rsidP="00AB4486">
      <w:pPr>
        <w:numPr>
          <w:ilvl w:val="0"/>
          <w:numId w:val="3"/>
        </w:numPr>
        <w:spacing w:after="0" w:line="240" w:lineRule="auto"/>
        <w:jc w:val="both"/>
        <w:rPr>
          <w:sz w:val="20"/>
          <w:szCs w:val="20"/>
        </w:rPr>
      </w:pPr>
      <w:r w:rsidRPr="00A83375">
        <w:rPr>
          <w:sz w:val="20"/>
          <w:szCs w:val="20"/>
        </w:rPr>
        <w:t>Return card</w:t>
      </w:r>
    </w:p>
    <w:p w:rsidR="00AB4486" w:rsidRPr="00A83375" w:rsidRDefault="00AB4486" w:rsidP="00AB4486">
      <w:pPr>
        <w:jc w:val="both"/>
        <w:rPr>
          <w:sz w:val="20"/>
          <w:szCs w:val="20"/>
        </w:rPr>
      </w:pPr>
    </w:p>
    <w:p w:rsidR="00AB4486" w:rsidRPr="00A83375" w:rsidRDefault="00AB4486" w:rsidP="00AB4486">
      <w:pPr>
        <w:jc w:val="both"/>
        <w:rPr>
          <w:sz w:val="20"/>
          <w:szCs w:val="20"/>
        </w:rPr>
      </w:pPr>
      <w:r w:rsidRPr="00A83375">
        <w:rPr>
          <w:sz w:val="20"/>
          <w:szCs w:val="20"/>
        </w:rPr>
        <w:t xml:space="preserve">This shows how using an ATM can be frustrating. </w:t>
      </w:r>
      <w:r>
        <w:rPr>
          <w:sz w:val="20"/>
          <w:szCs w:val="20"/>
        </w:rPr>
        <w:t xml:space="preserve">Human computer interface </w:t>
      </w:r>
      <w:r w:rsidRPr="00A83375">
        <w:rPr>
          <w:sz w:val="20"/>
          <w:szCs w:val="20"/>
        </w:rPr>
        <w:t>is a term used to describe the interaction between a user and a computer; in other words, the method by which a user tells the computer what to do, and the responses which the computer make</w:t>
      </w:r>
      <w:r>
        <w:rPr>
          <w:sz w:val="20"/>
          <w:szCs w:val="20"/>
        </w:rPr>
        <w:t>s (</w:t>
      </w:r>
      <w:r w:rsidRPr="00A83375">
        <w:rPr>
          <w:sz w:val="20"/>
          <w:szCs w:val="20"/>
        </w:rPr>
        <w:t>Heathcote</w:t>
      </w:r>
      <w:r>
        <w:rPr>
          <w:sz w:val="20"/>
          <w:szCs w:val="20"/>
        </w:rPr>
        <w:t xml:space="preserve">, 2000). (Preece, 1994) also </w:t>
      </w:r>
      <w:r w:rsidRPr="00A83375">
        <w:rPr>
          <w:sz w:val="20"/>
          <w:szCs w:val="20"/>
        </w:rPr>
        <w:t xml:space="preserve">states Human-Computer Interaction (HCI) is about designing computer systems that support people so that they can carry out their activities productively and safely. </w:t>
      </w:r>
      <w:r>
        <w:rPr>
          <w:sz w:val="20"/>
          <w:szCs w:val="20"/>
        </w:rPr>
        <w:t xml:space="preserve"> This </w:t>
      </w:r>
      <w:r w:rsidRPr="00A83375">
        <w:rPr>
          <w:sz w:val="20"/>
          <w:szCs w:val="20"/>
        </w:rPr>
        <w:t>can be summarised as ‘to develop or improve the safety, utility, effectiveness, efficiency and usability of systems that include computers’.</w:t>
      </w:r>
      <w:r>
        <w:rPr>
          <w:sz w:val="20"/>
          <w:szCs w:val="20"/>
        </w:rPr>
        <w:t xml:space="preserve"> </w:t>
      </w:r>
      <w:r w:rsidRPr="00A83375">
        <w:rPr>
          <w:sz w:val="20"/>
          <w:szCs w:val="20"/>
        </w:rPr>
        <w:t>If ATM’s were more usable then they would become more effective and efficient machines as users would find them easier to use. This would cause the users to spend less time using the machines and to carry out more efficient transactions. This would be very desirable as it would lessen waiting times in a queue to use an ATM’s services. This research paper is concerned with the usability of ATM’s; to investigate why existing ATM’s user interfaces (navigation menus in particular) have problems and to design a proposed ‘best of breed’ ATM menu system with excellent usability. Preece (1994) explains usability is concerned with making systems easy to learn and easy to use. Poorly designed computer systems can be extremely annoying to users. This point is particularly relevant. ATM’s, at times, can be extremely annoying to use for many reasons which were</w:t>
      </w:r>
      <w:r>
        <w:rPr>
          <w:sz w:val="20"/>
          <w:szCs w:val="20"/>
        </w:rPr>
        <w:t xml:space="preserve"> mentioned earlier</w:t>
      </w:r>
      <w:r w:rsidRPr="00A83375">
        <w:rPr>
          <w:sz w:val="20"/>
          <w:szCs w:val="20"/>
        </w:rPr>
        <w:t>. In order to produce computer systems with good usab</w:t>
      </w:r>
      <w:r>
        <w:rPr>
          <w:sz w:val="20"/>
          <w:szCs w:val="20"/>
        </w:rPr>
        <w:t>ility HCI specialists strive to u</w:t>
      </w:r>
      <w:r w:rsidRPr="00A83375">
        <w:rPr>
          <w:sz w:val="20"/>
          <w:szCs w:val="20"/>
        </w:rPr>
        <w:t xml:space="preserve">nderstand the factors that determine how people operate and make use of the </w:t>
      </w:r>
      <w:r>
        <w:rPr>
          <w:sz w:val="20"/>
          <w:szCs w:val="20"/>
        </w:rPr>
        <w:t>computer technology effectively; d</w:t>
      </w:r>
      <w:r w:rsidRPr="00A83375">
        <w:rPr>
          <w:sz w:val="20"/>
          <w:szCs w:val="20"/>
        </w:rPr>
        <w:t>evelop tools and techniques</w:t>
      </w:r>
      <w:r>
        <w:rPr>
          <w:sz w:val="20"/>
          <w:szCs w:val="20"/>
        </w:rPr>
        <w:t xml:space="preserve"> to</w:t>
      </w:r>
      <w:r w:rsidRPr="00A83375">
        <w:rPr>
          <w:sz w:val="20"/>
          <w:szCs w:val="20"/>
        </w:rPr>
        <w:t xml:space="preserve"> help designers ensure that computers systems are suitable for the activities for which p</w:t>
      </w:r>
      <w:r>
        <w:rPr>
          <w:sz w:val="20"/>
          <w:szCs w:val="20"/>
        </w:rPr>
        <w:t>eople will use them and ac</w:t>
      </w:r>
      <w:r w:rsidRPr="00A83375">
        <w:rPr>
          <w:sz w:val="20"/>
          <w:szCs w:val="20"/>
        </w:rPr>
        <w:t xml:space="preserve">hieve efficient, effective and safe interaction both in terms of individual human-computer interaction and group interactions. </w:t>
      </w:r>
    </w:p>
    <w:p w:rsidR="00AB4486" w:rsidRPr="00A83375" w:rsidRDefault="00AB4486" w:rsidP="00AB4486">
      <w:pPr>
        <w:jc w:val="both"/>
        <w:rPr>
          <w:sz w:val="20"/>
          <w:szCs w:val="20"/>
        </w:rPr>
      </w:pPr>
    </w:p>
    <w:p w:rsidR="00AB4486" w:rsidRDefault="00AB4486" w:rsidP="00AB4486">
      <w:pPr>
        <w:jc w:val="both"/>
        <w:rPr>
          <w:sz w:val="20"/>
          <w:szCs w:val="20"/>
        </w:rPr>
      </w:pPr>
      <w:r w:rsidRPr="00A83375">
        <w:rPr>
          <w:sz w:val="20"/>
          <w:szCs w:val="20"/>
        </w:rPr>
        <w:lastRenderedPageBreak/>
        <w:t>The last point is relevant for ATM design as users want their banking interactions to be as quick as possible. However, using an ATM’s services is very personal (especially with the development of ATM crime) so the group interactions can be ignored in this case. A good interface design can help to ensure that users carry out task when the using the system:</w:t>
      </w:r>
    </w:p>
    <w:p w:rsidR="00AB4486" w:rsidRPr="00A83375" w:rsidRDefault="00AB4486" w:rsidP="00AB4486">
      <w:pPr>
        <w:jc w:val="both"/>
        <w:rPr>
          <w:sz w:val="20"/>
          <w:szCs w:val="20"/>
        </w:rPr>
      </w:pPr>
    </w:p>
    <w:p w:rsidR="00AB4486" w:rsidRPr="00A83375" w:rsidRDefault="00AB4486" w:rsidP="00AB4486">
      <w:pPr>
        <w:numPr>
          <w:ilvl w:val="0"/>
          <w:numId w:val="2"/>
        </w:numPr>
        <w:spacing w:after="0" w:line="240" w:lineRule="auto"/>
        <w:jc w:val="both"/>
        <w:rPr>
          <w:sz w:val="20"/>
          <w:szCs w:val="20"/>
        </w:rPr>
      </w:pPr>
      <w:r w:rsidRPr="00A83375">
        <w:rPr>
          <w:sz w:val="20"/>
          <w:szCs w:val="20"/>
        </w:rPr>
        <w:t>Safely – this is important for safety-critical software systems; such as software for a jumbo jet for example.</w:t>
      </w:r>
    </w:p>
    <w:p w:rsidR="00AB4486" w:rsidRPr="00A83375" w:rsidRDefault="00AB4486" w:rsidP="00AB4486">
      <w:pPr>
        <w:numPr>
          <w:ilvl w:val="0"/>
          <w:numId w:val="2"/>
        </w:numPr>
        <w:spacing w:after="0" w:line="240" w:lineRule="auto"/>
        <w:jc w:val="both"/>
        <w:rPr>
          <w:sz w:val="20"/>
          <w:szCs w:val="20"/>
        </w:rPr>
      </w:pPr>
      <w:r w:rsidRPr="00A83375">
        <w:rPr>
          <w:sz w:val="20"/>
          <w:szCs w:val="20"/>
        </w:rPr>
        <w:t>Effectively – the user get what they want from the system e.g. if an ATM user requests £100 cash, the user should get this and not £50.</w:t>
      </w:r>
    </w:p>
    <w:p w:rsidR="00AB4486" w:rsidRPr="00A83375" w:rsidRDefault="00AB4486" w:rsidP="00AB4486">
      <w:pPr>
        <w:numPr>
          <w:ilvl w:val="0"/>
          <w:numId w:val="2"/>
        </w:numPr>
        <w:spacing w:after="0" w:line="240" w:lineRule="auto"/>
        <w:jc w:val="both"/>
        <w:rPr>
          <w:sz w:val="20"/>
          <w:szCs w:val="20"/>
        </w:rPr>
      </w:pPr>
      <w:r w:rsidRPr="00A83375">
        <w:rPr>
          <w:sz w:val="20"/>
          <w:szCs w:val="20"/>
        </w:rPr>
        <w:t>Efficiently – this is the main point concerned with this research paper. If the ATM menu’s were improved this would make ATM use more efficient. For example users don’t want to spend 5 minutes trying to find the correct way to insert their cash card and type their PIN and the amount of cash they want and then eventually leave without remembering to extract their cash card.</w:t>
      </w:r>
    </w:p>
    <w:p w:rsidR="00AB4486" w:rsidRPr="00A83375" w:rsidRDefault="00AB4486" w:rsidP="00AB4486">
      <w:pPr>
        <w:numPr>
          <w:ilvl w:val="0"/>
          <w:numId w:val="2"/>
        </w:numPr>
        <w:spacing w:after="0" w:line="240" w:lineRule="auto"/>
        <w:jc w:val="both"/>
        <w:rPr>
          <w:sz w:val="20"/>
          <w:szCs w:val="20"/>
        </w:rPr>
      </w:pPr>
      <w:r w:rsidRPr="00A83375">
        <w:rPr>
          <w:sz w:val="20"/>
          <w:szCs w:val="20"/>
        </w:rPr>
        <w:t xml:space="preserve">Enjoyably – systems should be attractive and inviting. Generally if a system is effective and efficient to use, it should also be enjoyable to use as a consequence. However additional effort could be made in ATM interface design to make ATM’s more enjoyable to use such as making the screens and menus more colourful and have images for example. </w:t>
      </w:r>
      <w:r>
        <w:rPr>
          <w:sz w:val="20"/>
          <w:szCs w:val="20"/>
        </w:rPr>
        <w:t xml:space="preserve">A lot of ATM’s </w:t>
      </w:r>
      <w:r w:rsidRPr="00A83375">
        <w:rPr>
          <w:sz w:val="20"/>
          <w:szCs w:val="20"/>
        </w:rPr>
        <w:t>still just have a black background screen with illuminated text, which is quite dull.</w:t>
      </w:r>
    </w:p>
    <w:p w:rsidR="00AB4486" w:rsidRPr="00A83375" w:rsidRDefault="00AB4486" w:rsidP="00AB4486">
      <w:pPr>
        <w:jc w:val="both"/>
        <w:rPr>
          <w:sz w:val="20"/>
          <w:szCs w:val="20"/>
        </w:rPr>
      </w:pPr>
    </w:p>
    <w:p w:rsidR="00AB4486" w:rsidRPr="00A83375" w:rsidRDefault="00AB4486" w:rsidP="00AB4486">
      <w:pPr>
        <w:jc w:val="both"/>
        <w:rPr>
          <w:sz w:val="20"/>
          <w:szCs w:val="20"/>
        </w:rPr>
      </w:pPr>
      <w:r w:rsidRPr="00A83375">
        <w:rPr>
          <w:sz w:val="20"/>
          <w:szCs w:val="20"/>
        </w:rPr>
        <w:t>Well design</w:t>
      </w:r>
      <w:r>
        <w:rPr>
          <w:sz w:val="20"/>
          <w:szCs w:val="20"/>
        </w:rPr>
        <w:t>ed systems can improve systems significantly</w:t>
      </w:r>
      <w:r w:rsidRPr="00A83375">
        <w:rPr>
          <w:sz w:val="20"/>
          <w:szCs w:val="20"/>
        </w:rPr>
        <w:t xml:space="preserve">. They can improve the output of employees, improve the quality of life and make the world a safer and enjoyable place. An ATM is a service a bank offers to its customers. There are two factors which contribute to the usage of a particular ATM. These are location and the usability of the ATM. Obviously location is the major factor. If an ATM is conveniently located then it will be used a lot. If an ATM is easy to use then this will encourage customers to use the ATM. Many people may have preferences over other ATM’s and if they had the choice would use their preferred ATM all the time. All in all, the greater usage a banks ATM receives, the more potential there is for the bank to make profit. This is why a bank or building society should not under-estimate the importance of good ATM interface design. </w:t>
      </w:r>
    </w:p>
    <w:p w:rsidR="00AB4486" w:rsidRPr="00A83375" w:rsidRDefault="00AB4486" w:rsidP="00AB4486">
      <w:pPr>
        <w:jc w:val="both"/>
        <w:rPr>
          <w:sz w:val="20"/>
          <w:szCs w:val="20"/>
        </w:rPr>
      </w:pPr>
    </w:p>
    <w:p w:rsidR="00AB4486" w:rsidRPr="00A83375" w:rsidRDefault="00AB4486" w:rsidP="00AB4486">
      <w:pPr>
        <w:jc w:val="both"/>
        <w:rPr>
          <w:sz w:val="20"/>
          <w:szCs w:val="20"/>
        </w:rPr>
      </w:pPr>
      <w:r>
        <w:rPr>
          <w:sz w:val="20"/>
          <w:szCs w:val="20"/>
        </w:rPr>
        <w:t>Preece (1994</w:t>
      </w:r>
      <w:r w:rsidRPr="00A83375">
        <w:rPr>
          <w:sz w:val="20"/>
          <w:szCs w:val="20"/>
        </w:rPr>
        <w:t>) states that ‘the best user interface design guidelines are guidelines in a true sense: high level and widely applicable directly principles’.</w:t>
      </w:r>
      <w:r>
        <w:rPr>
          <w:sz w:val="20"/>
          <w:szCs w:val="20"/>
        </w:rPr>
        <w:t xml:space="preserve"> </w:t>
      </w:r>
      <w:r w:rsidRPr="00A83375">
        <w:rPr>
          <w:sz w:val="20"/>
          <w:szCs w:val="20"/>
        </w:rPr>
        <w:t>The following principles can be applied widely:</w:t>
      </w:r>
    </w:p>
    <w:p w:rsidR="00AB4486" w:rsidRPr="00A83375" w:rsidRDefault="00AB4486" w:rsidP="00AB4486">
      <w:pPr>
        <w:jc w:val="both"/>
        <w:rPr>
          <w:sz w:val="20"/>
          <w:szCs w:val="20"/>
        </w:rPr>
      </w:pPr>
    </w:p>
    <w:p w:rsidR="00AB4486" w:rsidRDefault="00AB4486" w:rsidP="00AB4486">
      <w:pPr>
        <w:numPr>
          <w:ilvl w:val="0"/>
          <w:numId w:val="4"/>
        </w:numPr>
        <w:spacing w:after="0" w:line="240" w:lineRule="auto"/>
        <w:jc w:val="both"/>
        <w:rPr>
          <w:sz w:val="20"/>
          <w:szCs w:val="20"/>
        </w:rPr>
      </w:pPr>
      <w:r w:rsidRPr="00A83375">
        <w:rPr>
          <w:sz w:val="20"/>
          <w:szCs w:val="20"/>
        </w:rPr>
        <w:t xml:space="preserve">Know the user – This can often be difficult to achieve, especially when a diverse population of users has to be accommodated or when the users can only be anticipated in the most general terms. This is particularly true for ATM user interface design as this system has a wide range of users from teenagers to pensioners. </w:t>
      </w:r>
    </w:p>
    <w:p w:rsidR="00AB4486" w:rsidRPr="00A83375" w:rsidRDefault="00AB4486" w:rsidP="00AB4486">
      <w:pPr>
        <w:ind w:left="720"/>
        <w:jc w:val="both"/>
        <w:rPr>
          <w:sz w:val="20"/>
          <w:szCs w:val="20"/>
        </w:rPr>
      </w:pPr>
    </w:p>
    <w:p w:rsidR="00AB4486" w:rsidRDefault="00AB4486" w:rsidP="00AB4486">
      <w:pPr>
        <w:numPr>
          <w:ilvl w:val="0"/>
          <w:numId w:val="4"/>
        </w:numPr>
        <w:spacing w:after="0" w:line="240" w:lineRule="auto"/>
        <w:jc w:val="both"/>
        <w:rPr>
          <w:sz w:val="20"/>
          <w:szCs w:val="20"/>
        </w:rPr>
      </w:pPr>
      <w:r w:rsidRPr="00A83375">
        <w:rPr>
          <w:sz w:val="20"/>
          <w:szCs w:val="20"/>
        </w:rPr>
        <w:t>Reduce Cognitive Load – This concerns designing so that users do not have to remember large amounts of detail. Again this is very relevant for ATM user interface deign. The ATM system should be easy to use and users should remember how to understand how to use the system.</w:t>
      </w:r>
    </w:p>
    <w:p w:rsidR="00AB4486" w:rsidRPr="00A83375" w:rsidRDefault="00AB4486" w:rsidP="00AB4486">
      <w:pPr>
        <w:jc w:val="both"/>
        <w:rPr>
          <w:sz w:val="20"/>
          <w:szCs w:val="20"/>
        </w:rPr>
      </w:pPr>
      <w:r w:rsidRPr="00A83375">
        <w:rPr>
          <w:sz w:val="20"/>
          <w:szCs w:val="20"/>
        </w:rPr>
        <w:t xml:space="preserve"> </w:t>
      </w:r>
    </w:p>
    <w:p w:rsidR="00AB4486" w:rsidRDefault="00AB4486" w:rsidP="00AB4486">
      <w:pPr>
        <w:numPr>
          <w:ilvl w:val="0"/>
          <w:numId w:val="4"/>
        </w:numPr>
        <w:spacing w:after="0" w:line="240" w:lineRule="auto"/>
        <w:jc w:val="both"/>
        <w:rPr>
          <w:sz w:val="20"/>
          <w:szCs w:val="20"/>
        </w:rPr>
      </w:pPr>
      <w:r w:rsidRPr="00A83375">
        <w:rPr>
          <w:sz w:val="20"/>
          <w:szCs w:val="20"/>
        </w:rPr>
        <w:t>Engineer for errors – a system should be designed to accommodate inevitable user error. If the user makes an error while using the system the system should be able to recover. Engineering for errors includes taking forcing actions to try and prevent users from making errors initially, providing good error messages, and using reversible actions to apply users to correct their own errors.</w:t>
      </w:r>
    </w:p>
    <w:p w:rsidR="00AB4486" w:rsidRPr="000F193A" w:rsidRDefault="00AB4486" w:rsidP="00AB4486">
      <w:pPr>
        <w:jc w:val="both"/>
        <w:rPr>
          <w:sz w:val="20"/>
          <w:szCs w:val="20"/>
        </w:rPr>
      </w:pPr>
    </w:p>
    <w:p w:rsidR="00AB4486" w:rsidRPr="00A83375" w:rsidRDefault="00AB4486" w:rsidP="00AB4486">
      <w:pPr>
        <w:numPr>
          <w:ilvl w:val="0"/>
          <w:numId w:val="4"/>
        </w:numPr>
        <w:spacing w:after="0" w:line="240" w:lineRule="auto"/>
        <w:jc w:val="both"/>
        <w:rPr>
          <w:sz w:val="20"/>
          <w:szCs w:val="20"/>
        </w:rPr>
      </w:pPr>
      <w:r w:rsidRPr="00A83375">
        <w:rPr>
          <w:sz w:val="20"/>
          <w:szCs w:val="20"/>
        </w:rPr>
        <w:t xml:space="preserve">Maintain consistency and clarity – Consistency emerges from standard operations and representations and from using appropriate metaphors that help to build and maintain a user’s mental model of a system. For example the ‘desktop’ in a PC is an appropriate metaphor of a work desktop in an office. ATM user’s interfaces generally use consistent language e.g. withdraw cash, PIN services etc. However, different banks offer different ATM user interfaces. It would be ideal if there was a universal ATM user interface design, or at least a standard design in each country. </w:t>
      </w:r>
    </w:p>
    <w:p w:rsidR="00AB4486" w:rsidRPr="00A83375" w:rsidRDefault="00AB4486" w:rsidP="00AB4486">
      <w:pPr>
        <w:jc w:val="both"/>
        <w:rPr>
          <w:sz w:val="20"/>
          <w:szCs w:val="20"/>
        </w:rPr>
      </w:pPr>
    </w:p>
    <w:p w:rsidR="00AB4486" w:rsidRDefault="00AB4486" w:rsidP="00AB4486">
      <w:pPr>
        <w:jc w:val="both"/>
        <w:rPr>
          <w:b/>
          <w:sz w:val="24"/>
          <w:szCs w:val="24"/>
        </w:rPr>
      </w:pPr>
      <w:r>
        <w:rPr>
          <w:sz w:val="20"/>
          <w:szCs w:val="20"/>
        </w:rPr>
        <w:t>A</w:t>
      </w:r>
      <w:r w:rsidRPr="00A83375">
        <w:rPr>
          <w:sz w:val="20"/>
          <w:szCs w:val="20"/>
        </w:rPr>
        <w:t xml:space="preserve"> number of studies have already been carried out regarding ATM’s. Most of these studies however have focused on ATM use in relation to the age of users and user disabilities (such as blindness). Adams and Thieben (1991), Mead et al. (1996), Rogers et al. (1997) and Rogers and Fisk (1997) concentrate on ATM use in relation to the age group of the users. Mankze et al. </w:t>
      </w:r>
      <w:r w:rsidRPr="00A83375">
        <w:rPr>
          <w:sz w:val="20"/>
          <w:szCs w:val="20"/>
        </w:rPr>
        <w:lastRenderedPageBreak/>
        <w:t xml:space="preserve">(1998) focuses on ATM usability by the blind while Hone et al. (1998) focuses on modes of control for ATM’s including voice control. Rogers et al. (1994) say that they have been informed by banking staff that training is not necessary for ATM’s because they are inherently user friendly. This statement however is often not true as many people find ATM’s difficult to use, never mind the elderly users and users who are disabled in some way (for example blind). </w:t>
      </w:r>
      <w:r>
        <w:rPr>
          <w:sz w:val="20"/>
          <w:szCs w:val="20"/>
        </w:rPr>
        <w:t>There has also being significant r</w:t>
      </w:r>
      <w:r w:rsidRPr="00A83375">
        <w:rPr>
          <w:sz w:val="20"/>
          <w:szCs w:val="20"/>
        </w:rPr>
        <w:t xml:space="preserve">esearch done on ATM usability </w:t>
      </w:r>
      <w:r>
        <w:rPr>
          <w:sz w:val="20"/>
          <w:szCs w:val="20"/>
        </w:rPr>
        <w:t>and</w:t>
      </w:r>
      <w:r w:rsidRPr="00A83375">
        <w:rPr>
          <w:sz w:val="20"/>
          <w:szCs w:val="20"/>
        </w:rPr>
        <w:t xml:space="preserve"> user behaviour.</w:t>
      </w:r>
      <w:r w:rsidRPr="00A83375">
        <w:rPr>
          <w:rFonts w:ascii="RealpageTIM5" w:hAnsi="RealpageTIM5" w:cs="RealpageTIM5"/>
          <w:sz w:val="20"/>
          <w:szCs w:val="20"/>
        </w:rPr>
        <w:t xml:space="preserve"> </w:t>
      </w:r>
      <w:r w:rsidRPr="00A83375">
        <w:rPr>
          <w:sz w:val="20"/>
          <w:szCs w:val="20"/>
        </w:rPr>
        <w:t xml:space="preserve">(Hatta and Liyama (1991), El Haddad and Almahmeed (1992), Burford and Baber (1993), Rugimbana and Iversen (1994), Mead </w:t>
      </w:r>
      <w:r w:rsidRPr="00A83375">
        <w:rPr>
          <w:i/>
          <w:iCs/>
          <w:sz w:val="20"/>
          <w:szCs w:val="20"/>
        </w:rPr>
        <w:t>et al</w:t>
      </w:r>
      <w:r w:rsidRPr="00A83375">
        <w:rPr>
          <w:sz w:val="20"/>
          <w:szCs w:val="20"/>
        </w:rPr>
        <w:t xml:space="preserve">. (1996), Pepermans </w:t>
      </w:r>
      <w:r w:rsidRPr="00A83375">
        <w:rPr>
          <w:i/>
          <w:iCs/>
          <w:sz w:val="20"/>
          <w:szCs w:val="20"/>
        </w:rPr>
        <w:t>et al</w:t>
      </w:r>
      <w:r w:rsidRPr="00A83375">
        <w:rPr>
          <w:sz w:val="20"/>
          <w:szCs w:val="20"/>
        </w:rPr>
        <w:t xml:space="preserve">. (1996), Rogers </w:t>
      </w:r>
      <w:r w:rsidRPr="00A83375">
        <w:rPr>
          <w:i/>
          <w:iCs/>
          <w:sz w:val="20"/>
          <w:szCs w:val="20"/>
        </w:rPr>
        <w:t>et al</w:t>
      </w:r>
      <w:r w:rsidRPr="00A83375">
        <w:rPr>
          <w:sz w:val="20"/>
          <w:szCs w:val="20"/>
        </w:rPr>
        <w:t>. (1996, 1997), Rogers and Fisk (1997)</w:t>
      </w:r>
      <w:r w:rsidRPr="00A83375">
        <w:rPr>
          <w:rFonts w:ascii="RealpageTIM5" w:hAnsi="RealpageTIM5" w:cs="RealpageTIM5"/>
          <w:sz w:val="20"/>
          <w:szCs w:val="20"/>
        </w:rPr>
        <w:t xml:space="preserve"> </w:t>
      </w:r>
      <w:r>
        <w:rPr>
          <w:sz w:val="20"/>
          <w:szCs w:val="20"/>
        </w:rPr>
        <w:t xml:space="preserve">but none propose a best of breed system. </w:t>
      </w:r>
      <w:r w:rsidRPr="00A83375">
        <w:rPr>
          <w:sz w:val="20"/>
          <w:szCs w:val="20"/>
        </w:rPr>
        <w:t xml:space="preserve">This research is concerned with usability of ATM’s. Each ATM investigated (one from each bank e.g. Bank of Ireland, First Trust etc) </w:t>
      </w:r>
      <w:r>
        <w:rPr>
          <w:sz w:val="20"/>
          <w:szCs w:val="20"/>
        </w:rPr>
        <w:t>is</w:t>
      </w:r>
      <w:r w:rsidRPr="00A83375">
        <w:rPr>
          <w:sz w:val="20"/>
          <w:szCs w:val="20"/>
        </w:rPr>
        <w:t xml:space="preserve"> evaluated and measured by efficiency (transaction times). This </w:t>
      </w:r>
      <w:r>
        <w:rPr>
          <w:sz w:val="20"/>
          <w:szCs w:val="20"/>
        </w:rPr>
        <w:t>is</w:t>
      </w:r>
      <w:r w:rsidRPr="00A83375">
        <w:rPr>
          <w:sz w:val="20"/>
          <w:szCs w:val="20"/>
        </w:rPr>
        <w:t xml:space="preserve"> done using ‘mock-up’ ATM </w:t>
      </w:r>
      <w:r>
        <w:rPr>
          <w:sz w:val="20"/>
          <w:szCs w:val="20"/>
        </w:rPr>
        <w:t xml:space="preserve">prototypes which are </w:t>
      </w:r>
      <w:r w:rsidRPr="00A83375">
        <w:rPr>
          <w:sz w:val="20"/>
          <w:szCs w:val="20"/>
        </w:rPr>
        <w:t>direct replicas of the Bank</w:t>
      </w:r>
      <w:r>
        <w:rPr>
          <w:sz w:val="20"/>
          <w:szCs w:val="20"/>
        </w:rPr>
        <w:t>’</w:t>
      </w:r>
      <w:r w:rsidRPr="00A83375">
        <w:rPr>
          <w:sz w:val="20"/>
          <w:szCs w:val="20"/>
        </w:rPr>
        <w:t>s ATM menu design</w:t>
      </w:r>
      <w:r w:rsidRPr="00AB4486">
        <w:rPr>
          <w:b/>
          <w:sz w:val="24"/>
          <w:szCs w:val="24"/>
        </w:rPr>
        <w:t>s.</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There is a lack of systematical and detailed documentation of design knowledge and modeling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prototypes of ATM systems and a formal model of them in denotational mathematics and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formal notation systems (Wang, 2008a, 2008b). This paper presents the formal design, specification,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and modeling of the ATM system using a denotational mathematics known as Real-Time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Process Algebra (RTPA) (Wang, 2002, 2003, 2007, 2008a, 2008c, 2008d). RTPA introduces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only 17 meta-processes and 17 process relations to describe software system architectures and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behaviors with a stepwise refinement methodology (Wang, 2007, 2008c). According to the RTPA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methodology for system modeling and refinement, a software system can be specified as a set of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architectural and operational components as well as their interactions. The former is modeled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by Unified Data Models (UDMs, also known as the component logical model (CLM)) (Wang,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2008c), which is an abstract model of system hardware interfaces, an internal logic model of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hardware, and/or an internal control structure of the system. The latter is modeled by static and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dynamic processes using the Unified Process Models (UPMs) (Hoare, 1978, 1985; Bjorner &amp;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Jones, 1982; Wang, 2007, 2008c; Wang &amp; King, 2000). </w:t>
      </w:r>
    </w:p>
    <w:p w:rsidR="00523888" w:rsidRPr="00F47564" w:rsidRDefault="00523888" w:rsidP="00523888">
      <w:pPr>
        <w:pStyle w:val="PlainText"/>
        <w:rPr>
          <w:rFonts w:ascii="Courier New" w:hAnsi="Courier New" w:cs="Courier New"/>
        </w:rPr>
      </w:pP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This paper develops a formal design model of the ATM system in a top-down approach on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the basis of the RTPA methodology. This work demonstrates that the ATM system can be formally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modeled and described by a set of real-time processes in RTPA. In the remainder of this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paper, the conceptual model of the ATM system is described as the initial requirements for the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system. The architectural model of the ATM system is created based on the conceptual model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using the RTPA architectural modeling methodologies and refined by a set of UDMs. Then, the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static behaviors of the ATM system are specified and refined by a set of processes (UPMs). The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dynamic behaviors of the ATM system are specified and refined by process priority allocation,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process deployment, and process dispatching models. With the formal and rigorous models of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the ATM system, code can be automatically generated by the RTPA Code Generator (RTPA-CG)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(Wang, 2007), or be seamlessly transferred into program code manually. The formal models of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ATM may not only serve as a formal design paradigm of real-time software systems, but also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a test bench for the expressive power and modeling capability of existing formal methods in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software engineering. </w:t>
      </w:r>
    </w:p>
    <w:p w:rsidR="00523888" w:rsidRPr="00F47564" w:rsidRDefault="00523888" w:rsidP="00523888">
      <w:pPr>
        <w:pStyle w:val="PlainText"/>
        <w:rPr>
          <w:rFonts w:ascii="Courier New" w:hAnsi="Courier New" w:cs="Courier New"/>
        </w:rPr>
      </w:pP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THE CONCEPTUAL MODEL OF THE ATM SySTEM </w:t>
      </w:r>
    </w:p>
    <w:p w:rsidR="00523888" w:rsidRPr="00F47564" w:rsidRDefault="00523888" w:rsidP="00523888">
      <w:pPr>
        <w:pStyle w:val="PlainText"/>
        <w:rPr>
          <w:rFonts w:ascii="Courier New" w:hAnsi="Courier New" w:cs="Courier New"/>
        </w:rPr>
      </w:pP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An ATM system is a real-time front terminal of automatic teller services with the support of a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central bank server and a centralized account database. This paper models an ATM that provides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money withdraw and account balance management services. The architecture of the ATM system,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as shown in Figure 1, encompasses an ATM processor, a system clock, a remote account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database, and a set of peripheral devices such as the card reader, monitor, keypad, bills storage,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and bills disburser. </w:t>
      </w:r>
    </w:p>
    <w:p w:rsidR="00523888" w:rsidRPr="00F47564" w:rsidRDefault="00523888" w:rsidP="00523888">
      <w:pPr>
        <w:pStyle w:val="PlainText"/>
        <w:rPr>
          <w:rFonts w:ascii="Courier New" w:hAnsi="Courier New" w:cs="Courier New"/>
        </w:rPr>
      </w:pP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The conceptual model of an ATM system is usually described by a Finite State Machine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(FSM), which adopts a set of states and a set of state transition functions modeled by a transition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diagram or a transition table to describe the basic behaviors of the ATM system. On the basis of </w:t>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the conceptual model of the ATM system as given in Figure 1, the top level behaviors of ATM </w:t>
      </w:r>
    </w:p>
    <w:p w:rsidR="00737019" w:rsidRDefault="00523888" w:rsidP="00523888">
      <w:pPr>
        <w:pStyle w:val="PlainText"/>
        <w:rPr>
          <w:rFonts w:ascii="Courier New" w:hAnsi="Courier New" w:cs="Courier New"/>
        </w:rPr>
      </w:pPr>
      <w:r w:rsidRPr="00F47564">
        <w:rPr>
          <w:rFonts w:ascii="Courier New" w:hAnsi="Courier New" w:cs="Courier New"/>
        </w:rPr>
        <w:t>can be modeled in a transition diagram as shown in Figure 2.</w:t>
      </w:r>
    </w:p>
    <w:p w:rsidR="00737019" w:rsidRDefault="00737019" w:rsidP="00523888">
      <w:pPr>
        <w:pStyle w:val="PlainText"/>
        <w:rPr>
          <w:rFonts w:ascii="Courier New" w:hAnsi="Courier New" w:cs="Courier New"/>
        </w:rPr>
      </w:pPr>
    </w:p>
    <w:p w:rsidR="005C1635" w:rsidRPr="00551C03" w:rsidRDefault="007679D1" w:rsidP="005C1635">
      <w:pPr>
        <w:spacing w:before="100" w:beforeAutospacing="1" w:after="100" w:afterAutospacing="1" w:line="240" w:lineRule="auto"/>
        <w:outlineLvl w:val="1"/>
        <w:rPr>
          <w:rFonts w:ascii="Mangal" w:eastAsia="Times New Roman" w:hAnsi="Mangal" w:cs="Mangal"/>
          <w:b/>
          <w:bCs/>
          <w:sz w:val="36"/>
          <w:szCs w:val="36"/>
        </w:rPr>
      </w:pPr>
      <w:r>
        <w:rPr>
          <w:rFonts w:ascii="Mangal" w:eastAsia="Times New Roman" w:hAnsi="Mangal" w:cs="Mangal"/>
          <w:b/>
          <w:bCs/>
          <w:sz w:val="36"/>
          <w:szCs w:val="36"/>
        </w:rPr>
        <w:t>3.</w:t>
      </w:r>
      <w:r w:rsidR="005C1635" w:rsidRPr="00551C03">
        <w:rPr>
          <w:rFonts w:ascii="Mangal" w:eastAsia="Times New Roman" w:hAnsi="Mangal" w:cs="Mangal"/>
          <w:b/>
          <w:bCs/>
          <w:sz w:val="36"/>
          <w:szCs w:val="36"/>
        </w:rPr>
        <w:t>Global use</w:t>
      </w:r>
      <w:r w:rsidR="005C1635">
        <w:rPr>
          <w:rFonts w:ascii="Mangal" w:eastAsia="Times New Roman" w:hAnsi="Mangal" w:cs="Mangal"/>
          <w:b/>
          <w:bCs/>
          <w:sz w:val="36"/>
          <w:szCs w:val="36"/>
        </w:rPr>
        <w:t>:-</w:t>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2095500" cy="1362075"/>
            <wp:effectExtent l="19050" t="0" r="0" b="0"/>
            <wp:docPr id="19" name="Picture 19" descr="http://upload.wikimedia.org/wikipedia/commons/thumb/6/64/Bankomaty_na_dworcu_Pozna%C5%84_G%C5%82%C3%B3wny_01.JPG/220px-Bankomaty_na_dworcu_Pozna%C5%84_G%C5%82%C3%B3wny_0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6/64/Bankomaty_na_dworcu_Pozna%C5%84_G%C5%82%C3%B3wny_01.JPG/220px-Bankomaty_na_dworcu_Pozna%C5%84_G%C5%82%C3%B3wny_01.JPG">
                      <a:hlinkClick r:id="rId19"/>
                    </pic:cNvPr>
                    <pic:cNvPicPr>
                      <a:picLocks noChangeAspect="1" noChangeArrowheads="1"/>
                    </pic:cNvPicPr>
                  </pic:nvPicPr>
                  <pic:blipFill>
                    <a:blip r:embed="rId20"/>
                    <a:srcRect/>
                    <a:stretch>
                      <a:fillRect/>
                    </a:stretch>
                  </pic:blipFill>
                  <pic:spPr bwMode="auto">
                    <a:xfrm>
                      <a:off x="0" y="0"/>
                      <a:ext cx="2095500" cy="136207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20" name="Picture 20" descr="http://bits.wikimedia.org/static-1.24wmf15/skins/common/images/magnify-clip.png">
              <a:hlinkClick xmlns:a="http://schemas.openxmlformats.org/drawingml/2006/main" r:id="rId1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tatic-1.24wmf15/skins/common/images/magnify-clip.png">
                      <a:hlinkClick r:id="rId19"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sidRPr="00551C03">
        <w:rPr>
          <w:rFonts w:ascii="Mangal" w:eastAsia="Times New Roman" w:hAnsi="Mangal" w:cs="Mangal"/>
          <w:sz w:val="20"/>
        </w:rPr>
        <w:t xml:space="preserve">ATMs at the </w:t>
      </w:r>
      <w:hyperlink r:id="rId22" w:tooltip="Poznań Główny railway station" w:history="1">
        <w:r w:rsidRPr="00551C03">
          <w:rPr>
            <w:rFonts w:ascii="Mangal" w:eastAsia="Times New Roman" w:hAnsi="Mangal" w:cs="Mangal"/>
            <w:color w:val="0000FF"/>
            <w:sz w:val="20"/>
            <w:u w:val="single"/>
          </w:rPr>
          <w:t>railway station</w:t>
        </w:r>
      </w:hyperlink>
      <w:r w:rsidRPr="00551C03">
        <w:rPr>
          <w:rFonts w:ascii="Mangal" w:eastAsia="Times New Roman" w:hAnsi="Mangal" w:cs="Mangal"/>
          <w:sz w:val="20"/>
        </w:rPr>
        <w:t xml:space="preserve"> in </w:t>
      </w:r>
      <w:hyperlink r:id="rId23" w:tooltip="Poznań" w:history="1">
        <w:r w:rsidRPr="00551C03">
          <w:rPr>
            <w:rFonts w:ascii="Mangal" w:eastAsia="Times New Roman" w:hAnsi="Mangal" w:cs="Mangal"/>
            <w:color w:val="0000FF"/>
            <w:sz w:val="20"/>
            <w:u w:val="single"/>
          </w:rPr>
          <w:t>Pozna</w:t>
        </w:r>
        <w:r w:rsidRPr="00551C03">
          <w:rPr>
            <w:rFonts w:ascii="Times New Roman" w:eastAsia="Times New Roman" w:hAnsi="Times New Roman" w:cs="Times New Roman"/>
            <w:color w:val="0000FF"/>
            <w:sz w:val="20"/>
            <w:u w:val="single"/>
          </w:rPr>
          <w:t>ń</w:t>
        </w:r>
      </w:hyperlink>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There are no hard international or government-compiled numbers totaling the complete number of ATMs in use worldwide. Estimates developed by </w:t>
      </w:r>
      <w:hyperlink r:id="rId24" w:tooltip="ATMIA (page does not exist)" w:history="1">
        <w:r w:rsidRPr="00551C03">
          <w:rPr>
            <w:rFonts w:ascii="Mangal" w:eastAsia="Times New Roman" w:hAnsi="Mangal" w:cs="Mangal"/>
            <w:color w:val="0000FF"/>
            <w:sz w:val="20"/>
            <w:u w:val="single"/>
          </w:rPr>
          <w:t>ATMIA</w:t>
        </w:r>
      </w:hyperlink>
      <w:r w:rsidRPr="00551C03">
        <w:rPr>
          <w:rFonts w:ascii="Mangal" w:eastAsia="Times New Roman" w:hAnsi="Mangal" w:cs="Mangal"/>
          <w:sz w:val="20"/>
        </w:rPr>
        <w:t xml:space="preserve"> place the number of ATMs in use currently at over 2.2 million, or approximately 1 ATM per 3000 people in the world</w:t>
      </w:r>
      <w:r>
        <w:rPr>
          <w:rFonts w:ascii="Mangal" w:eastAsia="Times New Roman" w:hAnsi="Mangal" w:cs="Mangal"/>
          <w:sz w:val="20"/>
        </w:rPr>
        <w:t>.</w:t>
      </w:r>
      <w:r w:rsidRPr="00551C03">
        <w:rPr>
          <w:rFonts w:ascii="Mangal" w:eastAsia="Times New Roman" w:hAnsi="Mangal" w:cs="Mangal"/>
          <w:sz w:val="20"/>
        </w:rPr>
        <w:t xml:space="preserve"> </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To simplify the analysis of ATM usage around the world, financial institutions generally divide the world into seven regions, due to the penetration rates, usage statistics, and features deployed. Four regions (USA, Canada, Europe, and Japan) have high numbers of ATMs per million people. Despite the large number of ATMs, there is additional demand for machines in the Asia/Pacific area as well as in Latin America. ATMs have yet to reach high numbers in the Near East and Africa</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One of </w:t>
      </w:r>
      <w:hyperlink r:id="rId25" w:tooltip="The world's most northern" w:history="1">
        <w:r w:rsidRPr="00551C03">
          <w:rPr>
            <w:rFonts w:ascii="Mangal" w:eastAsia="Times New Roman" w:hAnsi="Mangal" w:cs="Mangal"/>
            <w:color w:val="0000FF"/>
            <w:sz w:val="20"/>
            <w:u w:val="single"/>
          </w:rPr>
          <w:t>the world's most northerly</w:t>
        </w:r>
      </w:hyperlink>
      <w:r w:rsidRPr="00551C03">
        <w:rPr>
          <w:rFonts w:ascii="Mangal" w:eastAsia="Times New Roman" w:hAnsi="Mangal" w:cs="Mangal"/>
          <w:sz w:val="20"/>
        </w:rPr>
        <w:t xml:space="preserve"> installed ATMs is located at </w:t>
      </w:r>
      <w:hyperlink r:id="rId26" w:tooltip="Longyearbyen" w:history="1">
        <w:r w:rsidRPr="00551C03">
          <w:rPr>
            <w:rFonts w:ascii="Mangal" w:eastAsia="Times New Roman" w:hAnsi="Mangal" w:cs="Mangal"/>
            <w:color w:val="0000FF"/>
            <w:sz w:val="20"/>
            <w:u w:val="single"/>
          </w:rPr>
          <w:t>Longyearbyen</w:t>
        </w:r>
      </w:hyperlink>
      <w:r w:rsidRPr="00551C03">
        <w:rPr>
          <w:rFonts w:ascii="Mangal" w:eastAsia="Times New Roman" w:hAnsi="Mangal" w:cs="Mangal"/>
          <w:sz w:val="20"/>
        </w:rPr>
        <w:t xml:space="preserve">, </w:t>
      </w:r>
      <w:hyperlink r:id="rId27" w:tooltip="Svalbard" w:history="1">
        <w:r w:rsidRPr="00551C03">
          <w:rPr>
            <w:rFonts w:ascii="Mangal" w:eastAsia="Times New Roman" w:hAnsi="Mangal" w:cs="Mangal"/>
            <w:color w:val="0000FF"/>
            <w:sz w:val="20"/>
            <w:u w:val="single"/>
          </w:rPr>
          <w:t>Svalbard</w:t>
        </w:r>
      </w:hyperlink>
      <w:r w:rsidRPr="00551C03">
        <w:rPr>
          <w:rFonts w:ascii="Mangal" w:eastAsia="Times New Roman" w:hAnsi="Mangal" w:cs="Mangal"/>
          <w:sz w:val="20"/>
        </w:rPr>
        <w:t xml:space="preserve">, </w:t>
      </w:r>
      <w:hyperlink r:id="rId28" w:tooltip="Norway" w:history="1">
        <w:r w:rsidRPr="00551C03">
          <w:rPr>
            <w:rFonts w:ascii="Mangal" w:eastAsia="Times New Roman" w:hAnsi="Mangal" w:cs="Mangal"/>
            <w:color w:val="0000FF"/>
            <w:sz w:val="20"/>
            <w:u w:val="single"/>
          </w:rPr>
          <w:t>Norway</w:t>
        </w:r>
      </w:hyperlink>
      <w:r w:rsidRPr="00551C03">
        <w:rPr>
          <w:rFonts w:ascii="Mangal" w:eastAsia="Times New Roman" w:hAnsi="Mangal" w:cs="Mangal"/>
          <w:sz w:val="20"/>
        </w:rPr>
        <w:t>.</w:t>
      </w:r>
    </w:p>
    <w:p w:rsidR="005C1635" w:rsidRPr="00551C03" w:rsidRDefault="0074039F" w:rsidP="005C1635">
      <w:pPr>
        <w:spacing w:before="100" w:beforeAutospacing="1" w:after="100" w:afterAutospacing="1" w:line="240" w:lineRule="auto"/>
        <w:rPr>
          <w:rFonts w:ascii="Mangal" w:eastAsia="Times New Roman" w:hAnsi="Mangal" w:cs="Mangal"/>
          <w:sz w:val="20"/>
        </w:rPr>
      </w:pPr>
      <w:hyperlink r:id="rId29" w:tooltip="The world's most southern" w:history="1">
        <w:r w:rsidR="005C1635" w:rsidRPr="00551C03">
          <w:rPr>
            <w:rFonts w:ascii="Mangal" w:eastAsia="Times New Roman" w:hAnsi="Mangal" w:cs="Mangal"/>
            <w:color w:val="0000FF"/>
            <w:sz w:val="20"/>
            <w:u w:val="single"/>
          </w:rPr>
          <w:t>The world's most southerly</w:t>
        </w:r>
      </w:hyperlink>
      <w:r w:rsidR="005C1635" w:rsidRPr="00551C03">
        <w:rPr>
          <w:rFonts w:ascii="Mangal" w:eastAsia="Times New Roman" w:hAnsi="Mangal" w:cs="Mangal"/>
          <w:sz w:val="20"/>
        </w:rPr>
        <w:t xml:space="preserve"> installed ATM is located at </w:t>
      </w:r>
      <w:hyperlink r:id="rId30" w:tooltip="McMurdo Station" w:history="1">
        <w:r w:rsidR="005C1635" w:rsidRPr="00551C03">
          <w:rPr>
            <w:rFonts w:ascii="Mangal" w:eastAsia="Times New Roman" w:hAnsi="Mangal" w:cs="Mangal"/>
            <w:color w:val="0000FF"/>
            <w:sz w:val="20"/>
            <w:u w:val="single"/>
          </w:rPr>
          <w:t>McMurdo Station</w:t>
        </w:r>
      </w:hyperlink>
      <w:r w:rsidR="005C1635" w:rsidRPr="00551C03">
        <w:rPr>
          <w:rFonts w:ascii="Mangal" w:eastAsia="Times New Roman" w:hAnsi="Mangal" w:cs="Mangal"/>
          <w:sz w:val="20"/>
        </w:rPr>
        <w:t xml:space="preserve">, located in </w:t>
      </w:r>
      <w:hyperlink r:id="rId31" w:tooltip="Realm of New Zealand" w:history="1">
        <w:r w:rsidR="005C1635" w:rsidRPr="00551C03">
          <w:rPr>
            <w:rFonts w:ascii="Mangal" w:eastAsia="Times New Roman" w:hAnsi="Mangal" w:cs="Mangal"/>
            <w:color w:val="0000FF"/>
            <w:sz w:val="20"/>
            <w:u w:val="single"/>
          </w:rPr>
          <w:t>New Zealand</w:t>
        </w:r>
      </w:hyperlink>
      <w:r w:rsidR="005C1635" w:rsidRPr="00551C03">
        <w:rPr>
          <w:rFonts w:ascii="Mangal" w:eastAsia="Times New Roman" w:hAnsi="Mangal" w:cs="Mangal"/>
          <w:sz w:val="20"/>
        </w:rPr>
        <w:t xml:space="preserve">'s </w:t>
      </w:r>
      <w:hyperlink r:id="rId32" w:tooltip="Ross Dependency" w:history="1">
        <w:r w:rsidR="005C1635" w:rsidRPr="00551C03">
          <w:rPr>
            <w:rFonts w:ascii="Mangal" w:eastAsia="Times New Roman" w:hAnsi="Mangal" w:cs="Mangal"/>
            <w:color w:val="0000FF"/>
            <w:sz w:val="20"/>
            <w:u w:val="single"/>
          </w:rPr>
          <w:t>Ross Dependency</w:t>
        </w:r>
      </w:hyperlink>
      <w:r w:rsidR="005C1635" w:rsidRPr="00551C03">
        <w:rPr>
          <w:rFonts w:ascii="Mangal" w:eastAsia="Times New Roman" w:hAnsi="Mangal" w:cs="Mangal"/>
          <w:sz w:val="20"/>
        </w:rPr>
        <w:t xml:space="preserve">, in </w:t>
      </w:r>
      <w:hyperlink r:id="rId33" w:tooltip="Antarctica" w:history="1">
        <w:r w:rsidR="005C1635" w:rsidRPr="00551C03">
          <w:rPr>
            <w:rFonts w:ascii="Mangal" w:eastAsia="Times New Roman" w:hAnsi="Mangal" w:cs="Mangal"/>
            <w:color w:val="0000FF"/>
            <w:sz w:val="20"/>
            <w:u w:val="single"/>
          </w:rPr>
          <w:t>Antarctica</w:t>
        </w:r>
      </w:hyperlink>
      <w:r w:rsidR="005C1635" w:rsidRPr="00551C03">
        <w:rPr>
          <w:rFonts w:ascii="Mangal" w:eastAsia="Times New Roman" w:hAnsi="Mangal" w:cs="Mangal"/>
          <w:sz w:val="20"/>
        </w:rPr>
        <w: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According to international statistics, the </w:t>
      </w:r>
      <w:hyperlink r:id="rId34" w:tooltip="Highest" w:history="1">
        <w:r w:rsidRPr="00551C03">
          <w:rPr>
            <w:rFonts w:ascii="Mangal" w:eastAsia="Times New Roman" w:hAnsi="Mangal" w:cs="Mangal"/>
            <w:color w:val="0000FF"/>
            <w:sz w:val="20"/>
            <w:u w:val="single"/>
          </w:rPr>
          <w:t>highest</w:t>
        </w:r>
      </w:hyperlink>
      <w:r w:rsidRPr="00551C03">
        <w:rPr>
          <w:rFonts w:ascii="Mangal" w:eastAsia="Times New Roman" w:hAnsi="Mangal" w:cs="Mangal"/>
          <w:sz w:val="20"/>
        </w:rPr>
        <w:t xml:space="preserve"> installed ATM in the world is located at </w:t>
      </w:r>
      <w:hyperlink r:id="rId35" w:tooltip="Nathu La Pass" w:history="1">
        <w:r w:rsidRPr="00551C03">
          <w:rPr>
            <w:rFonts w:ascii="Mangal" w:eastAsia="Times New Roman" w:hAnsi="Mangal" w:cs="Mangal"/>
            <w:color w:val="0000FF"/>
            <w:sz w:val="20"/>
            <w:u w:val="single"/>
          </w:rPr>
          <w:t>Nathu La Pass</w:t>
        </w:r>
      </w:hyperlink>
      <w:r w:rsidRPr="00551C03">
        <w:rPr>
          <w:rFonts w:ascii="Mangal" w:eastAsia="Times New Roman" w:hAnsi="Mangal" w:cs="Mangal"/>
          <w:sz w:val="20"/>
        </w:rPr>
        <w:t xml:space="preserve">, in </w:t>
      </w:r>
      <w:hyperlink r:id="rId36" w:tooltip="India" w:history="1">
        <w:r w:rsidRPr="00551C03">
          <w:rPr>
            <w:rFonts w:ascii="Mangal" w:eastAsia="Times New Roman" w:hAnsi="Mangal" w:cs="Mangal"/>
            <w:color w:val="0000FF"/>
            <w:sz w:val="20"/>
            <w:u w:val="single"/>
          </w:rPr>
          <w:t>India</w:t>
        </w:r>
      </w:hyperlink>
      <w:r w:rsidRPr="00551C03">
        <w:rPr>
          <w:rFonts w:ascii="Mangal" w:eastAsia="Times New Roman" w:hAnsi="Mangal" w:cs="Mangal"/>
          <w:sz w:val="20"/>
        </w:rPr>
        <w:t xml:space="preserve">, installed by the Indian </w:t>
      </w:r>
      <w:hyperlink r:id="rId37" w:tooltip="Axis Bank" w:history="1">
        <w:r w:rsidRPr="00551C03">
          <w:rPr>
            <w:rFonts w:ascii="Mangal" w:eastAsia="Times New Roman" w:hAnsi="Mangal" w:cs="Mangal"/>
            <w:color w:val="0000FF"/>
            <w:sz w:val="20"/>
            <w:u w:val="single"/>
          </w:rPr>
          <w:t>Axis Bank</w:t>
        </w:r>
      </w:hyperlink>
      <w:r w:rsidRPr="00551C03">
        <w:rPr>
          <w:rFonts w:ascii="Mangal" w:eastAsia="Times New Roman" w:hAnsi="Mangal" w:cs="Mangal"/>
          <w:sz w:val="20"/>
        </w:rPr>
        <w:t xml:space="preserve"> at 4023 metres (13200 ft). According to the Mainland Chinese media and </w:t>
      </w:r>
      <w:hyperlink r:id="rId38" w:tooltip="Communist party of China" w:history="1">
        <w:r w:rsidRPr="00551C03">
          <w:rPr>
            <w:rFonts w:ascii="Mangal" w:eastAsia="Times New Roman" w:hAnsi="Mangal" w:cs="Mangal"/>
            <w:color w:val="0000FF"/>
            <w:sz w:val="20"/>
            <w:u w:val="single"/>
          </w:rPr>
          <w:t>CPC</w:t>
        </w:r>
      </w:hyperlink>
      <w:r w:rsidRPr="00551C03">
        <w:rPr>
          <w:rFonts w:ascii="Mangal" w:eastAsia="Times New Roman" w:hAnsi="Mangal" w:cs="Mangal"/>
          <w:sz w:val="20"/>
        </w:rPr>
        <w:t xml:space="preserve"> statistics, the highest installed ATM in the world is located in </w:t>
      </w:r>
      <w:hyperlink r:id="rId39" w:tooltip="Nagchu County" w:history="1">
        <w:r w:rsidRPr="00551C03">
          <w:rPr>
            <w:rFonts w:ascii="Mangal" w:eastAsia="Times New Roman" w:hAnsi="Mangal" w:cs="Mangal"/>
            <w:color w:val="0000FF"/>
            <w:sz w:val="20"/>
            <w:u w:val="single"/>
          </w:rPr>
          <w:t>Nagchu County</w:t>
        </w:r>
      </w:hyperlink>
      <w:r w:rsidRPr="00551C03">
        <w:rPr>
          <w:rFonts w:ascii="Mangal" w:eastAsia="Times New Roman" w:hAnsi="Mangal" w:cs="Mangal"/>
          <w:sz w:val="20"/>
        </w:rPr>
        <w:t xml:space="preserve">, </w:t>
      </w:r>
      <w:hyperlink r:id="rId40" w:tooltip="Tibet" w:history="1">
        <w:r w:rsidRPr="00551C03">
          <w:rPr>
            <w:rFonts w:ascii="Mangal" w:eastAsia="Times New Roman" w:hAnsi="Mangal" w:cs="Mangal"/>
            <w:color w:val="0000FF"/>
            <w:sz w:val="20"/>
            <w:u w:val="single"/>
          </w:rPr>
          <w:t>Tibet</w:t>
        </w:r>
      </w:hyperlink>
      <w:r w:rsidRPr="00551C03">
        <w:rPr>
          <w:rFonts w:ascii="Mangal" w:eastAsia="Times New Roman" w:hAnsi="Mangal" w:cs="Mangal"/>
          <w:sz w:val="20"/>
        </w:rPr>
        <w:t xml:space="preserve">, </w:t>
      </w:r>
      <w:hyperlink r:id="rId41" w:tooltip="China" w:history="1">
        <w:r w:rsidRPr="00551C03">
          <w:rPr>
            <w:rFonts w:ascii="Mangal" w:eastAsia="Times New Roman" w:hAnsi="Mangal" w:cs="Mangal"/>
            <w:color w:val="0000FF"/>
            <w:sz w:val="20"/>
            <w:u w:val="single"/>
          </w:rPr>
          <w:t>China</w:t>
        </w:r>
      </w:hyperlink>
      <w:r w:rsidRPr="00551C03">
        <w:rPr>
          <w:rFonts w:ascii="Mangal" w:eastAsia="Times New Roman" w:hAnsi="Mangal" w:cs="Mangal"/>
          <w:sz w:val="20"/>
        </w:rPr>
        <w:t xml:space="preserve">, at 4500 metres, allegedly installed by the </w:t>
      </w:r>
      <w:hyperlink r:id="rId42" w:tooltip="Agricultural Bank of China" w:history="1">
        <w:r w:rsidRPr="00551C03">
          <w:rPr>
            <w:rFonts w:ascii="Mangal" w:eastAsia="Times New Roman" w:hAnsi="Mangal" w:cs="Mangal"/>
            <w:color w:val="0000FF"/>
            <w:sz w:val="20"/>
            <w:u w:val="single"/>
          </w:rPr>
          <w:t>Agricultural Bank of China</w:t>
        </w:r>
      </w:hyperlink>
      <w:r w:rsidRPr="00551C03">
        <w:rPr>
          <w:rFonts w:ascii="Mangal" w:eastAsia="Times New Roman" w:hAnsi="Mangal" w:cs="Mangal"/>
          <w:sz w:val="20"/>
        </w:rPr>
        <w:t>.</w:t>
      </w:r>
      <w:r w:rsidR="007679D1" w:rsidRPr="00551C03">
        <w:rPr>
          <w:rFonts w:ascii="Mangal" w:eastAsia="Times New Roman" w:hAnsi="Mangal" w:cs="Mangal"/>
          <w:sz w:val="20"/>
        </w:rPr>
        <w:t xml:space="preserve"> </w:t>
      </w:r>
      <w:r w:rsidRPr="00551C03">
        <w:rPr>
          <w:rFonts w:ascii="Mangal" w:eastAsia="Times New Roman" w:hAnsi="Mangal" w:cs="Mangal"/>
          <w:sz w:val="20"/>
        </w:rPr>
        <w:t xml:space="preserve">Israel has the world's lowest installed ATM at </w:t>
      </w:r>
      <w:hyperlink r:id="rId43" w:tooltip="Ein Bokek" w:history="1">
        <w:r w:rsidRPr="00551C03">
          <w:rPr>
            <w:rFonts w:ascii="Mangal" w:eastAsia="Times New Roman" w:hAnsi="Mangal" w:cs="Mangal"/>
            <w:color w:val="0000FF"/>
            <w:sz w:val="20"/>
            <w:u w:val="single"/>
          </w:rPr>
          <w:t>Ein Bokek</w:t>
        </w:r>
      </w:hyperlink>
      <w:r w:rsidRPr="00551C03">
        <w:rPr>
          <w:rFonts w:ascii="Mangal" w:eastAsia="Times New Roman" w:hAnsi="Mangal" w:cs="Mangal"/>
          <w:sz w:val="20"/>
        </w:rPr>
        <w:t xml:space="preserve"> at the Dead Sea, installed independently by a grocery store at 421 metres below sea </w:t>
      </w:r>
      <w:r w:rsidR="007679D1">
        <w:rPr>
          <w:rFonts w:ascii="Mangal" w:eastAsia="Times New Roman" w:hAnsi="Mangal" w:cs="Mangal"/>
          <w:sz w:val="20"/>
        </w:rPr>
        <w:t>level.</w:t>
      </w:r>
      <w:r w:rsidRPr="00551C03">
        <w:rPr>
          <w:rFonts w:ascii="Mangal" w:eastAsia="Times New Roman" w:hAnsi="Mangal" w:cs="Mangal"/>
          <w:sz w:val="20"/>
        </w:rPr>
        <w:t xml:space="preserve">While ATMs are ubiquitous on modern </w:t>
      </w:r>
      <w:hyperlink r:id="rId44" w:tooltip="Cruise ship" w:history="1">
        <w:r w:rsidRPr="00551C03">
          <w:rPr>
            <w:rFonts w:ascii="Mangal" w:eastAsia="Times New Roman" w:hAnsi="Mangal" w:cs="Mangal"/>
            <w:color w:val="0000FF"/>
            <w:sz w:val="20"/>
            <w:u w:val="single"/>
          </w:rPr>
          <w:t>cruise ships</w:t>
        </w:r>
      </w:hyperlink>
      <w:r w:rsidRPr="00551C03">
        <w:rPr>
          <w:rFonts w:ascii="Mangal" w:eastAsia="Times New Roman" w:hAnsi="Mangal" w:cs="Mangal"/>
          <w:sz w:val="20"/>
        </w:rPr>
        <w:t xml:space="preserve">, ATMs can also be found on some </w:t>
      </w:r>
      <w:hyperlink r:id="rId45" w:tooltip="US Navy" w:history="1">
        <w:r w:rsidRPr="00551C03">
          <w:rPr>
            <w:rFonts w:ascii="Mangal" w:eastAsia="Times New Roman" w:hAnsi="Mangal" w:cs="Mangal"/>
            <w:color w:val="0000FF"/>
            <w:sz w:val="20"/>
            <w:u w:val="single"/>
          </w:rPr>
          <w:t>US Navy</w:t>
        </w:r>
      </w:hyperlink>
      <w:r w:rsidRPr="00551C03">
        <w:rPr>
          <w:rFonts w:ascii="Mangal" w:eastAsia="Times New Roman" w:hAnsi="Mangal" w:cs="Mangal"/>
          <w:sz w:val="20"/>
        </w:rPr>
        <w:t xml:space="preserve"> ships</w:t>
      </w:r>
      <w:r w:rsidR="007679D1">
        <w:rPr>
          <w:rFonts w:ascii="Mangal" w:eastAsia="Times New Roman" w:hAnsi="Mangal" w:cs="Mangal"/>
          <w:sz w:val="20"/>
        </w:rPr>
        <w:t>.</w:t>
      </w:r>
    </w:p>
    <w:p w:rsidR="005C1635" w:rsidRPr="00551C03" w:rsidRDefault="00217B44" w:rsidP="005C1635">
      <w:pPr>
        <w:spacing w:after="0" w:line="240" w:lineRule="auto"/>
        <w:rPr>
          <w:rFonts w:ascii="Mangal" w:eastAsia="Times New Roman" w:hAnsi="Mangal" w:cs="Mangal"/>
          <w:sz w:val="20"/>
        </w:rPr>
      </w:pPr>
      <w:r>
        <w:rPr>
          <w:rFonts w:ascii="Mangal" w:eastAsia="Times New Roman" w:hAnsi="Mangal" w:cs="Mangal"/>
          <w:sz w:val="20"/>
        </w:rPr>
        <w:lastRenderedPageBreak/>
        <w:t xml:space="preserve">                                                     </w:t>
      </w:r>
      <w:r w:rsidR="005C1635">
        <w:rPr>
          <w:rFonts w:ascii="Mangal" w:eastAsia="Times New Roman" w:hAnsi="Mangal" w:cs="Mangal"/>
          <w:noProof/>
          <w:color w:val="0000FF"/>
          <w:sz w:val="20"/>
        </w:rPr>
        <w:drawing>
          <wp:inline distT="0" distB="0" distL="0" distR="0">
            <wp:extent cx="2095500" cy="1533525"/>
            <wp:effectExtent l="19050" t="0" r="0" b="0"/>
            <wp:docPr id="21" name="Picture 21" descr="http://upload.wikimedia.org/wikipedia/commons/thumb/d/d5/World%27s_most_northerly_ATM.JPG/220px-World%27s_most_northerly_ATM.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d/d5/World%27s_most_northerly_ATM.JPG/220px-World%27s_most_northerly_ATM.JPG">
                      <a:hlinkClick r:id="rId46"/>
                    </pic:cNvPr>
                    <pic:cNvPicPr>
                      <a:picLocks noChangeAspect="1" noChangeArrowheads="1"/>
                    </pic:cNvPicPr>
                  </pic:nvPicPr>
                  <pic:blipFill>
                    <a:blip r:embed="rId47"/>
                    <a:srcRect/>
                    <a:stretch>
                      <a:fillRect/>
                    </a:stretch>
                  </pic:blipFill>
                  <pic:spPr bwMode="auto">
                    <a:xfrm>
                      <a:off x="0" y="0"/>
                      <a:ext cx="2095500" cy="1533525"/>
                    </a:xfrm>
                    <a:prstGeom prst="rect">
                      <a:avLst/>
                    </a:prstGeom>
                    <a:noFill/>
                    <a:ln w="9525">
                      <a:noFill/>
                      <a:miter lim="800000"/>
                      <a:headEnd/>
                      <a:tailEnd/>
                    </a:ln>
                  </pic:spPr>
                </pic:pic>
              </a:graphicData>
            </a:graphic>
          </wp:inline>
        </w:drawing>
      </w:r>
    </w:p>
    <w:p w:rsidR="007679D1" w:rsidRPr="005C1635" w:rsidRDefault="005C1635" w:rsidP="007679D1">
      <w:pPr>
        <w:jc w:val="both"/>
        <w:rPr>
          <w:b/>
          <w:sz w:val="24"/>
          <w:szCs w:val="24"/>
        </w:rPr>
      </w:pPr>
      <w:r>
        <w:rPr>
          <w:rFonts w:ascii="Mangal" w:eastAsia="Times New Roman" w:hAnsi="Mangal" w:cs="Mangal"/>
          <w:noProof/>
          <w:color w:val="0000FF"/>
          <w:sz w:val="20"/>
        </w:rPr>
        <w:drawing>
          <wp:inline distT="0" distB="0" distL="0" distR="0">
            <wp:extent cx="142875" cy="104775"/>
            <wp:effectExtent l="19050" t="0" r="9525" b="0"/>
            <wp:docPr id="22" name="Picture 22" descr="http://bits.wikimedia.org/static-1.24wmf15/skins/common/images/magnify-clip.png">
              <a:hlinkClick xmlns:a="http://schemas.openxmlformats.org/drawingml/2006/main" r:id="rId4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ts.wikimedia.org/static-1.24wmf15/skins/common/images/magnify-clip.png">
                      <a:hlinkClick r:id="rId46"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217B44">
        <w:rPr>
          <w:b/>
          <w:sz w:val="24"/>
          <w:szCs w:val="24"/>
        </w:rPr>
        <w:t xml:space="preserve">                                                                                                     </w:t>
      </w:r>
      <w:r w:rsidR="007679D1" w:rsidRPr="007679D1">
        <w:rPr>
          <w:b/>
          <w:sz w:val="24"/>
          <w:szCs w:val="24"/>
        </w:rPr>
        <w:t xml:space="preserve"> </w:t>
      </w:r>
      <w:r w:rsidR="007679D1">
        <w:rPr>
          <w:b/>
          <w:sz w:val="24"/>
          <w:szCs w:val="24"/>
        </w:rPr>
        <w:t>Figure 3.1 Screen look</w:t>
      </w:r>
    </w:p>
    <w:p w:rsidR="005C1635" w:rsidRPr="00551C03" w:rsidRDefault="005C1635" w:rsidP="005C1635">
      <w:pPr>
        <w:spacing w:after="0" w:line="240" w:lineRule="auto"/>
        <w:rPr>
          <w:rFonts w:ascii="Mangal" w:eastAsia="Times New Roman" w:hAnsi="Mangal" w:cs="Mangal"/>
          <w:sz w:val="20"/>
        </w:rPr>
      </w:pPr>
    </w:p>
    <w:p w:rsidR="005C1635" w:rsidRPr="00551C03" w:rsidRDefault="005C1635" w:rsidP="005C1635">
      <w:pPr>
        <w:spacing w:after="0" w:line="240" w:lineRule="auto"/>
        <w:rPr>
          <w:rFonts w:ascii="Mangal" w:eastAsia="Times New Roman" w:hAnsi="Mangal" w:cs="Mangal"/>
          <w:sz w:val="20"/>
        </w:rPr>
      </w:pPr>
      <w:r w:rsidRPr="00551C03">
        <w:rPr>
          <w:rFonts w:ascii="Mangal" w:eastAsia="Times New Roman" w:hAnsi="Mangal" w:cs="Mangal"/>
          <w:sz w:val="20"/>
        </w:rPr>
        <w:t xml:space="preserve">Welcome message displayed on the world's most northerly ATM located in the post office at </w:t>
      </w:r>
      <w:hyperlink r:id="rId48" w:tooltip="Longyearbyen" w:history="1">
        <w:r w:rsidRPr="00551C03">
          <w:rPr>
            <w:rFonts w:ascii="Mangal" w:eastAsia="Times New Roman" w:hAnsi="Mangal" w:cs="Mangal"/>
            <w:color w:val="0000FF"/>
            <w:sz w:val="20"/>
            <w:u w:val="single"/>
          </w:rPr>
          <w:t>Longyearbyen</w:t>
        </w:r>
      </w:hyperlink>
    </w:p>
    <w:p w:rsidR="005C1635" w:rsidRPr="00551C03" w:rsidRDefault="007679D1" w:rsidP="005C1635">
      <w:pPr>
        <w:spacing w:before="100" w:beforeAutospacing="1" w:after="100" w:afterAutospacing="1" w:line="240" w:lineRule="auto"/>
        <w:outlineLvl w:val="1"/>
        <w:rPr>
          <w:rFonts w:ascii="Mangal" w:eastAsia="Times New Roman" w:hAnsi="Mangal" w:cs="Mangal"/>
          <w:b/>
          <w:bCs/>
          <w:sz w:val="36"/>
          <w:szCs w:val="36"/>
        </w:rPr>
      </w:pPr>
      <w:r>
        <w:rPr>
          <w:rFonts w:ascii="Mangal" w:eastAsia="Times New Roman" w:hAnsi="Mangal" w:cs="Mangal"/>
          <w:b/>
          <w:bCs/>
          <w:sz w:val="36"/>
          <w:szCs w:val="36"/>
        </w:rPr>
        <w:t>4.</w:t>
      </w:r>
      <w:r w:rsidR="005C1635" w:rsidRPr="00551C03">
        <w:rPr>
          <w:rFonts w:ascii="Mangal" w:eastAsia="Times New Roman" w:hAnsi="Mangal" w:cs="Mangal"/>
          <w:b/>
          <w:bCs/>
          <w:sz w:val="36"/>
          <w:szCs w:val="36"/>
        </w:rPr>
        <w:t>Hardware</w:t>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619250" cy="2514600"/>
            <wp:effectExtent l="19050" t="0" r="0" b="0"/>
            <wp:docPr id="23" name="Picture 23" descr="http://upload.wikimedia.org/wikipedia/commons/thumb/9/99/Atm_blockdiagram.png/170px-Atm_blockdiagra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9/99/Atm_blockdiagram.png/170px-Atm_blockdiagram.png">
                      <a:hlinkClick r:id="rId49"/>
                    </pic:cNvPr>
                    <pic:cNvPicPr>
                      <a:picLocks noChangeAspect="1" noChangeArrowheads="1"/>
                    </pic:cNvPicPr>
                  </pic:nvPicPr>
                  <pic:blipFill>
                    <a:blip r:embed="rId50"/>
                    <a:srcRect/>
                    <a:stretch>
                      <a:fillRect/>
                    </a:stretch>
                  </pic:blipFill>
                  <pic:spPr bwMode="auto">
                    <a:xfrm>
                      <a:off x="0" y="0"/>
                      <a:ext cx="1619250" cy="2514600"/>
                    </a:xfrm>
                    <a:prstGeom prst="rect">
                      <a:avLst/>
                    </a:prstGeom>
                    <a:noFill/>
                    <a:ln w="9525">
                      <a:noFill/>
                      <a:miter lim="800000"/>
                      <a:headEnd/>
                      <a:tailEnd/>
                    </a:ln>
                  </pic:spPr>
                </pic:pic>
              </a:graphicData>
            </a:graphic>
          </wp:inline>
        </w:drawing>
      </w:r>
    </w:p>
    <w:p w:rsidR="007679D1" w:rsidRPr="00551C03" w:rsidRDefault="005C1635" w:rsidP="007679D1">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24" name="Picture 24" descr="http://bits.wikimedia.org/static-1.24wmf15/skins/common/images/magnify-clip.png">
              <a:hlinkClick xmlns:a="http://schemas.openxmlformats.org/drawingml/2006/main" r:id="rId4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ts.wikimedia.org/static-1.24wmf15/skins/common/images/magnify-clip.png">
                      <a:hlinkClick r:id="rId49"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7679D1" w:rsidRPr="007679D1">
        <w:rPr>
          <w:b/>
          <w:sz w:val="24"/>
          <w:szCs w:val="24"/>
        </w:rPr>
        <w:t xml:space="preserve"> </w:t>
      </w:r>
      <w:r w:rsidR="007679D1" w:rsidRPr="005C1635">
        <w:rPr>
          <w:b/>
          <w:sz w:val="24"/>
          <w:szCs w:val="24"/>
        </w:rPr>
        <w:t xml:space="preserve">Figure </w:t>
      </w:r>
      <w:r w:rsidR="007679D1">
        <w:rPr>
          <w:b/>
          <w:sz w:val="24"/>
          <w:szCs w:val="24"/>
        </w:rPr>
        <w:t>4.</w:t>
      </w:r>
      <w:r w:rsidR="007679D1" w:rsidRPr="005C1635">
        <w:rPr>
          <w:b/>
          <w:sz w:val="24"/>
          <w:szCs w:val="24"/>
        </w:rPr>
        <w:t>1.</w:t>
      </w:r>
      <w:r w:rsidR="007679D1" w:rsidRPr="007679D1">
        <w:rPr>
          <w:rFonts w:ascii="Mangal" w:eastAsia="Times New Roman" w:hAnsi="Mangal" w:cs="Mangal"/>
          <w:sz w:val="20"/>
        </w:rPr>
        <w:t xml:space="preserve"> </w:t>
      </w:r>
      <w:r w:rsidR="007679D1" w:rsidRPr="007679D1">
        <w:rPr>
          <w:rFonts w:ascii="Mangal" w:eastAsia="Times New Roman" w:hAnsi="Mangal" w:cs="Mangal"/>
          <w:b/>
          <w:sz w:val="20"/>
        </w:rPr>
        <w:t>A block diagram of an ATM</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An ATM is typically made up of the following devices:</w:t>
      </w:r>
    </w:p>
    <w:p w:rsidR="005C1635" w:rsidRPr="00551C03" w:rsidRDefault="0074039F" w:rsidP="005C1635">
      <w:pPr>
        <w:numPr>
          <w:ilvl w:val="0"/>
          <w:numId w:val="5"/>
        </w:numPr>
        <w:spacing w:before="100" w:beforeAutospacing="1" w:after="100" w:afterAutospacing="1" w:line="240" w:lineRule="auto"/>
        <w:rPr>
          <w:rFonts w:ascii="Mangal" w:eastAsia="Times New Roman" w:hAnsi="Mangal" w:cs="Mangal"/>
          <w:sz w:val="20"/>
        </w:rPr>
      </w:pPr>
      <w:hyperlink r:id="rId51" w:tooltip="CPU" w:history="1">
        <w:r w:rsidR="005C1635" w:rsidRPr="00551C03">
          <w:rPr>
            <w:rFonts w:ascii="Mangal" w:eastAsia="Times New Roman" w:hAnsi="Mangal" w:cs="Mangal"/>
            <w:color w:val="0000FF"/>
            <w:sz w:val="20"/>
            <w:u w:val="single"/>
          </w:rPr>
          <w:t>CPU</w:t>
        </w:r>
      </w:hyperlink>
      <w:r w:rsidR="005C1635" w:rsidRPr="00551C03">
        <w:rPr>
          <w:rFonts w:ascii="Mangal" w:eastAsia="Times New Roman" w:hAnsi="Mangal" w:cs="Mangal"/>
          <w:sz w:val="20"/>
        </w:rPr>
        <w:t xml:space="preserve"> (to control the user interface and transaction devices)</w:t>
      </w:r>
    </w:p>
    <w:p w:rsidR="005C1635" w:rsidRPr="00551C03" w:rsidRDefault="0074039F" w:rsidP="005C1635">
      <w:pPr>
        <w:numPr>
          <w:ilvl w:val="0"/>
          <w:numId w:val="5"/>
        </w:numPr>
        <w:spacing w:before="100" w:beforeAutospacing="1" w:after="100" w:afterAutospacing="1" w:line="240" w:lineRule="auto"/>
        <w:rPr>
          <w:rFonts w:ascii="Mangal" w:eastAsia="Times New Roman" w:hAnsi="Mangal" w:cs="Mangal"/>
          <w:sz w:val="20"/>
        </w:rPr>
      </w:pPr>
      <w:hyperlink r:id="rId52" w:tooltip="Magnetic stripe card" w:history="1">
        <w:r w:rsidR="005C1635" w:rsidRPr="00551C03">
          <w:rPr>
            <w:rFonts w:ascii="Mangal" w:eastAsia="Times New Roman" w:hAnsi="Mangal" w:cs="Mangal"/>
            <w:color w:val="0000FF"/>
            <w:sz w:val="20"/>
            <w:u w:val="single"/>
          </w:rPr>
          <w:t>Magnetic</w:t>
        </w:r>
      </w:hyperlink>
      <w:r w:rsidR="005C1635" w:rsidRPr="00551C03">
        <w:rPr>
          <w:rFonts w:ascii="Mangal" w:eastAsia="Times New Roman" w:hAnsi="Mangal" w:cs="Mangal"/>
          <w:sz w:val="20"/>
        </w:rPr>
        <w:t xml:space="preserve"> or </w:t>
      </w:r>
      <w:hyperlink r:id="rId53" w:tooltip="Chip card" w:history="1">
        <w:r w:rsidR="005C1635" w:rsidRPr="00551C03">
          <w:rPr>
            <w:rFonts w:ascii="Mangal" w:eastAsia="Times New Roman" w:hAnsi="Mangal" w:cs="Mangal"/>
            <w:color w:val="0000FF"/>
            <w:sz w:val="20"/>
            <w:u w:val="single"/>
          </w:rPr>
          <w:t>chip card</w:t>
        </w:r>
      </w:hyperlink>
      <w:r w:rsidR="005C1635" w:rsidRPr="00551C03">
        <w:rPr>
          <w:rFonts w:ascii="Mangal" w:eastAsia="Times New Roman" w:hAnsi="Mangal" w:cs="Mangal"/>
          <w:sz w:val="20"/>
        </w:rPr>
        <w:t xml:space="preserve"> reader (to identify the customer)</w:t>
      </w:r>
    </w:p>
    <w:p w:rsidR="005C1635" w:rsidRPr="00551C03" w:rsidRDefault="0074039F" w:rsidP="005C1635">
      <w:pPr>
        <w:numPr>
          <w:ilvl w:val="0"/>
          <w:numId w:val="5"/>
        </w:numPr>
        <w:spacing w:before="100" w:beforeAutospacing="1" w:after="100" w:afterAutospacing="1" w:line="240" w:lineRule="auto"/>
        <w:rPr>
          <w:rFonts w:ascii="Mangal" w:eastAsia="Times New Roman" w:hAnsi="Mangal" w:cs="Mangal"/>
          <w:sz w:val="20"/>
        </w:rPr>
      </w:pPr>
      <w:hyperlink r:id="rId54" w:tooltip="Personal identification number" w:history="1">
        <w:r w:rsidR="005C1635" w:rsidRPr="00551C03">
          <w:rPr>
            <w:rFonts w:ascii="Mangal" w:eastAsia="Times New Roman" w:hAnsi="Mangal" w:cs="Mangal"/>
            <w:color w:val="0000FF"/>
            <w:sz w:val="20"/>
            <w:u w:val="single"/>
          </w:rPr>
          <w:t>PIN</w:t>
        </w:r>
      </w:hyperlink>
      <w:r w:rsidR="005C1635" w:rsidRPr="00551C03">
        <w:rPr>
          <w:rFonts w:ascii="Mangal" w:eastAsia="Times New Roman" w:hAnsi="Mangal" w:cs="Mangal"/>
          <w:sz w:val="20"/>
        </w:rPr>
        <w:t xml:space="preserve"> pad EEP4 (similar in layout to a </w:t>
      </w:r>
      <w:hyperlink r:id="rId55" w:tooltip="Touch tone" w:history="1">
        <w:r w:rsidR="005C1635" w:rsidRPr="00551C03">
          <w:rPr>
            <w:rFonts w:ascii="Mangal" w:eastAsia="Times New Roman" w:hAnsi="Mangal" w:cs="Mangal"/>
            <w:color w:val="0000FF"/>
            <w:sz w:val="20"/>
            <w:u w:val="single"/>
          </w:rPr>
          <w:t>touch tone</w:t>
        </w:r>
      </w:hyperlink>
      <w:r w:rsidR="005C1635" w:rsidRPr="00551C03">
        <w:rPr>
          <w:rFonts w:ascii="Mangal" w:eastAsia="Times New Roman" w:hAnsi="Mangal" w:cs="Mangal"/>
          <w:sz w:val="20"/>
        </w:rPr>
        <w:t xml:space="preserve"> or </w:t>
      </w:r>
      <w:hyperlink r:id="rId56" w:tooltip="Calculator" w:history="1">
        <w:r w:rsidR="005C1635" w:rsidRPr="00551C03">
          <w:rPr>
            <w:rFonts w:ascii="Mangal" w:eastAsia="Times New Roman" w:hAnsi="Mangal" w:cs="Mangal"/>
            <w:color w:val="0000FF"/>
            <w:sz w:val="20"/>
            <w:u w:val="single"/>
          </w:rPr>
          <w:t>calculator</w:t>
        </w:r>
      </w:hyperlink>
      <w:r w:rsidR="005C1635" w:rsidRPr="00551C03">
        <w:rPr>
          <w:rFonts w:ascii="Mangal" w:eastAsia="Times New Roman" w:hAnsi="Mangal" w:cs="Mangal"/>
          <w:sz w:val="20"/>
        </w:rPr>
        <w:t xml:space="preserve"> keypad), manufactured as part of a secure enclosure</w:t>
      </w:r>
    </w:p>
    <w:p w:rsidR="005C1635" w:rsidRPr="00551C03" w:rsidRDefault="0074039F" w:rsidP="005C1635">
      <w:pPr>
        <w:numPr>
          <w:ilvl w:val="0"/>
          <w:numId w:val="5"/>
        </w:numPr>
        <w:spacing w:before="100" w:beforeAutospacing="1" w:after="100" w:afterAutospacing="1" w:line="240" w:lineRule="auto"/>
        <w:rPr>
          <w:rFonts w:ascii="Mangal" w:eastAsia="Times New Roman" w:hAnsi="Mangal" w:cs="Mangal"/>
          <w:sz w:val="20"/>
        </w:rPr>
      </w:pPr>
      <w:hyperlink r:id="rId57" w:tooltip="Secure cryptoprocessor" w:history="1">
        <w:r w:rsidR="005C1635" w:rsidRPr="00551C03">
          <w:rPr>
            <w:rFonts w:ascii="Mangal" w:eastAsia="Times New Roman" w:hAnsi="Mangal" w:cs="Mangal"/>
            <w:color w:val="0000FF"/>
            <w:sz w:val="20"/>
            <w:u w:val="single"/>
          </w:rPr>
          <w:t>Secure cryptoprocessor</w:t>
        </w:r>
      </w:hyperlink>
      <w:r w:rsidR="005C1635" w:rsidRPr="00551C03">
        <w:rPr>
          <w:rFonts w:ascii="Mangal" w:eastAsia="Times New Roman" w:hAnsi="Mangal" w:cs="Mangal"/>
          <w:sz w:val="20"/>
        </w:rPr>
        <w:t>, generally within a secure enclosure</w:t>
      </w:r>
    </w:p>
    <w:p w:rsidR="005C1635" w:rsidRPr="00551C03" w:rsidRDefault="005C1635" w:rsidP="005C1635">
      <w:pPr>
        <w:numPr>
          <w:ilvl w:val="0"/>
          <w:numId w:val="5"/>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Display (used by the customer for performing the transaction)</w:t>
      </w:r>
    </w:p>
    <w:p w:rsidR="005C1635" w:rsidRPr="00551C03" w:rsidRDefault="0074039F" w:rsidP="005C1635">
      <w:pPr>
        <w:numPr>
          <w:ilvl w:val="0"/>
          <w:numId w:val="5"/>
        </w:numPr>
        <w:spacing w:before="100" w:beforeAutospacing="1" w:after="100" w:afterAutospacing="1" w:line="240" w:lineRule="auto"/>
        <w:rPr>
          <w:rFonts w:ascii="Mangal" w:eastAsia="Times New Roman" w:hAnsi="Mangal" w:cs="Mangal"/>
          <w:sz w:val="20"/>
        </w:rPr>
      </w:pPr>
      <w:hyperlink r:id="rId58" w:tooltip="Function key" w:history="1">
        <w:r w:rsidR="005C1635" w:rsidRPr="00551C03">
          <w:rPr>
            <w:rFonts w:ascii="Mangal" w:eastAsia="Times New Roman" w:hAnsi="Mangal" w:cs="Mangal"/>
            <w:color w:val="0000FF"/>
            <w:sz w:val="20"/>
            <w:u w:val="single"/>
          </w:rPr>
          <w:t>Function key</w:t>
        </w:r>
      </w:hyperlink>
      <w:r w:rsidR="005C1635" w:rsidRPr="00551C03">
        <w:rPr>
          <w:rFonts w:ascii="Mangal" w:eastAsia="Times New Roman" w:hAnsi="Mangal" w:cs="Mangal"/>
          <w:sz w:val="20"/>
        </w:rPr>
        <w:t xml:space="preserve"> buttons (usually close to the display) or a </w:t>
      </w:r>
      <w:hyperlink r:id="rId59" w:tooltip="Touchscreen" w:history="1">
        <w:r w:rsidR="005C1635" w:rsidRPr="00551C03">
          <w:rPr>
            <w:rFonts w:ascii="Mangal" w:eastAsia="Times New Roman" w:hAnsi="Mangal" w:cs="Mangal"/>
            <w:color w:val="0000FF"/>
            <w:sz w:val="20"/>
            <w:u w:val="single"/>
          </w:rPr>
          <w:t>touchscreen</w:t>
        </w:r>
      </w:hyperlink>
      <w:r w:rsidR="005C1635" w:rsidRPr="00551C03">
        <w:rPr>
          <w:rFonts w:ascii="Mangal" w:eastAsia="Times New Roman" w:hAnsi="Mangal" w:cs="Mangal"/>
          <w:sz w:val="20"/>
        </w:rPr>
        <w:t xml:space="preserve"> (used to select the various aspects of the transaction)</w:t>
      </w:r>
    </w:p>
    <w:p w:rsidR="005C1635" w:rsidRPr="00551C03" w:rsidRDefault="005C1635" w:rsidP="005C1635">
      <w:pPr>
        <w:numPr>
          <w:ilvl w:val="0"/>
          <w:numId w:val="5"/>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Record printer (to provide the customer with a record of the transaction)</w:t>
      </w:r>
    </w:p>
    <w:p w:rsidR="005C1635" w:rsidRPr="00551C03" w:rsidRDefault="0074039F" w:rsidP="005C1635">
      <w:pPr>
        <w:numPr>
          <w:ilvl w:val="0"/>
          <w:numId w:val="5"/>
        </w:numPr>
        <w:spacing w:before="100" w:beforeAutospacing="1" w:after="100" w:afterAutospacing="1" w:line="240" w:lineRule="auto"/>
        <w:rPr>
          <w:rFonts w:ascii="Mangal" w:eastAsia="Times New Roman" w:hAnsi="Mangal" w:cs="Mangal"/>
          <w:sz w:val="20"/>
        </w:rPr>
      </w:pPr>
      <w:hyperlink r:id="rId60" w:tooltip="Bank vault" w:history="1">
        <w:r w:rsidR="005C1635" w:rsidRPr="00551C03">
          <w:rPr>
            <w:rFonts w:ascii="Mangal" w:eastAsia="Times New Roman" w:hAnsi="Mangal" w:cs="Mangal"/>
            <w:color w:val="0000FF"/>
            <w:sz w:val="20"/>
            <w:u w:val="single"/>
          </w:rPr>
          <w:t>Vault</w:t>
        </w:r>
      </w:hyperlink>
      <w:r w:rsidR="005C1635" w:rsidRPr="00551C03">
        <w:rPr>
          <w:rFonts w:ascii="Mangal" w:eastAsia="Times New Roman" w:hAnsi="Mangal" w:cs="Mangal"/>
          <w:sz w:val="20"/>
        </w:rPr>
        <w:t xml:space="preserve"> (to store the parts of the machinery requiring restricted access)</w:t>
      </w:r>
    </w:p>
    <w:p w:rsidR="005C1635" w:rsidRPr="00551C03" w:rsidRDefault="005C1635" w:rsidP="005C1635">
      <w:pPr>
        <w:numPr>
          <w:ilvl w:val="0"/>
          <w:numId w:val="5"/>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Housing (for aesthetics and to attach signage to)</w:t>
      </w:r>
    </w:p>
    <w:p w:rsidR="005C1635" w:rsidRPr="00551C03" w:rsidRDefault="005C1635" w:rsidP="005C1635">
      <w:pPr>
        <w:numPr>
          <w:ilvl w:val="0"/>
          <w:numId w:val="5"/>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Sensors and indicators</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Due to heavier computing demands and the falling price of </w:t>
      </w:r>
      <w:hyperlink r:id="rId61" w:tooltip="Personal computer" w:history="1">
        <w:r w:rsidRPr="00551C03">
          <w:rPr>
            <w:rFonts w:ascii="Mangal" w:eastAsia="Times New Roman" w:hAnsi="Mangal" w:cs="Mangal"/>
            <w:color w:val="0000FF"/>
            <w:sz w:val="20"/>
            <w:u w:val="single"/>
          </w:rPr>
          <w:t>personal computer</w:t>
        </w:r>
      </w:hyperlink>
      <w:r w:rsidRPr="00551C03">
        <w:rPr>
          <w:rFonts w:ascii="Mangal" w:eastAsia="Times New Roman" w:hAnsi="Mangal" w:cs="Mangal"/>
          <w:sz w:val="20"/>
        </w:rPr>
        <w:t xml:space="preserve">-like architectures, ATMs have moved away from custom hardware architectures using </w:t>
      </w:r>
      <w:hyperlink r:id="rId62" w:tooltip="Microcontroller" w:history="1">
        <w:r w:rsidRPr="00551C03">
          <w:rPr>
            <w:rFonts w:ascii="Mangal" w:eastAsia="Times New Roman" w:hAnsi="Mangal" w:cs="Mangal"/>
            <w:color w:val="0000FF"/>
            <w:sz w:val="20"/>
            <w:u w:val="single"/>
          </w:rPr>
          <w:t>microcontrollers</w:t>
        </w:r>
      </w:hyperlink>
      <w:r w:rsidRPr="00551C03">
        <w:rPr>
          <w:rFonts w:ascii="Mangal" w:eastAsia="Times New Roman" w:hAnsi="Mangal" w:cs="Mangal"/>
          <w:sz w:val="20"/>
        </w:rPr>
        <w:t xml:space="preserve"> or </w:t>
      </w:r>
      <w:hyperlink r:id="rId63" w:tooltip="Application-specific integrated circuit" w:history="1">
        <w:r w:rsidRPr="00551C03">
          <w:rPr>
            <w:rFonts w:ascii="Mangal" w:eastAsia="Times New Roman" w:hAnsi="Mangal" w:cs="Mangal"/>
            <w:color w:val="0000FF"/>
            <w:sz w:val="20"/>
            <w:u w:val="single"/>
          </w:rPr>
          <w:t>application-specific integrated circuits</w:t>
        </w:r>
      </w:hyperlink>
      <w:r w:rsidRPr="00551C03">
        <w:rPr>
          <w:rFonts w:ascii="Mangal" w:eastAsia="Times New Roman" w:hAnsi="Mangal" w:cs="Mangal"/>
          <w:sz w:val="20"/>
        </w:rPr>
        <w:t xml:space="preserve"> and have adopted the hardware architecture of a personal computer, such as USB connections for peripherals, Ethernet and IP communications, and use personal computer operating systems.</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Business owners often lease ATM terminals from ATM service providers, however based on the economies of scale, the price of equipment has dropped to the point where many business owners are simply paying for ATMs using a credit card.</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New ADA voice and text-to-speech guidelines imposed in 2010, but required by March 2012</w:t>
      </w:r>
      <w:hyperlink r:id="rId64" w:anchor="cite_note-37" w:history="1">
        <w:r w:rsidRPr="00551C03">
          <w:rPr>
            <w:rFonts w:ascii="Mangal" w:eastAsia="Times New Roman" w:hAnsi="Mangal" w:cs="Mangal"/>
            <w:color w:val="0000FF"/>
            <w:sz w:val="20"/>
            <w:u w:val="single"/>
            <w:vertAlign w:val="superscript"/>
          </w:rPr>
          <w:t>[37]</w:t>
        </w:r>
      </w:hyperlink>
      <w:r w:rsidRPr="00551C03">
        <w:rPr>
          <w:rFonts w:ascii="Mangal" w:eastAsia="Times New Roman" w:hAnsi="Mangal" w:cs="Mangal"/>
          <w:sz w:val="20"/>
        </w:rPr>
        <w:t xml:space="preserve"> have forced many ATM owners to either upgrade non-compliant machines or dispose them if they are not up-gradable, and purchase new compliant equipment. This has created an avenue for hackers and thieves to obtain ATM hardware at junkyards from improperly disposed decommissioned ATMs.</w:t>
      </w:r>
      <w:hyperlink r:id="rId65" w:anchor="cite_note-38" w:history="1">
        <w:r w:rsidRPr="00551C03">
          <w:rPr>
            <w:rFonts w:ascii="Mangal" w:eastAsia="Times New Roman" w:hAnsi="Mangal" w:cs="Mangal"/>
            <w:color w:val="0000FF"/>
            <w:sz w:val="20"/>
            <w:u w:val="single"/>
            <w:vertAlign w:val="superscript"/>
          </w:rPr>
          <w:t>[38]</w:t>
        </w:r>
      </w:hyperlink>
    </w:p>
    <w:p w:rsidR="005C1635" w:rsidRPr="00551C03" w:rsidRDefault="007679D1" w:rsidP="005C1635">
      <w:pPr>
        <w:spacing w:after="0" w:line="240" w:lineRule="auto"/>
        <w:rPr>
          <w:rFonts w:ascii="Mangal" w:eastAsia="Times New Roman" w:hAnsi="Mangal" w:cs="Mangal"/>
          <w:sz w:val="20"/>
        </w:rPr>
      </w:pPr>
      <w:r>
        <w:rPr>
          <w:rFonts w:ascii="Mangal" w:eastAsia="Times New Roman" w:hAnsi="Mangal" w:cs="Mangal"/>
          <w:sz w:val="20"/>
        </w:rPr>
        <w:t xml:space="preserve">                                              </w:t>
      </w:r>
      <w:r w:rsidR="005C1635">
        <w:rPr>
          <w:rFonts w:ascii="Mangal" w:eastAsia="Times New Roman" w:hAnsi="Mangal" w:cs="Mangal"/>
          <w:noProof/>
          <w:color w:val="0000FF"/>
          <w:sz w:val="20"/>
        </w:rPr>
        <w:drawing>
          <wp:inline distT="0" distB="0" distL="0" distR="0">
            <wp:extent cx="1619250" cy="2162175"/>
            <wp:effectExtent l="19050" t="0" r="0" b="9525"/>
            <wp:docPr id="25" name="Picture 25" descr="http://upload.wikimedia.org/wikipedia/commons/thumb/6/6e/Two_Loomis_Employees_Refilling_an_ATM_at_the_Downtown_Seattle_REI.jpg/170px-Two_Loomis_Employees_Refilling_an_ATM_at_the_Downtown_Seattle_REI.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6/6e/Two_Loomis_Employees_Refilling_an_ATM_at_the_Downtown_Seattle_REI.jpg/170px-Two_Loomis_Employees_Refilling_an_ATM_at_the_Downtown_Seattle_REI.jpg">
                      <a:hlinkClick r:id="rId66"/>
                    </pic:cNvPr>
                    <pic:cNvPicPr>
                      <a:picLocks noChangeAspect="1" noChangeArrowheads="1"/>
                    </pic:cNvPicPr>
                  </pic:nvPicPr>
                  <pic:blipFill>
                    <a:blip r:embed="rId67"/>
                    <a:srcRect/>
                    <a:stretch>
                      <a:fillRect/>
                    </a:stretch>
                  </pic:blipFill>
                  <pic:spPr bwMode="auto">
                    <a:xfrm>
                      <a:off x="0" y="0"/>
                      <a:ext cx="1619250" cy="2162175"/>
                    </a:xfrm>
                    <a:prstGeom prst="rect">
                      <a:avLst/>
                    </a:prstGeom>
                    <a:noFill/>
                    <a:ln w="9525">
                      <a:noFill/>
                      <a:miter lim="800000"/>
                      <a:headEnd/>
                      <a:tailEnd/>
                    </a:ln>
                  </pic:spPr>
                </pic:pic>
              </a:graphicData>
            </a:graphic>
          </wp:inline>
        </w:drawing>
      </w:r>
    </w:p>
    <w:p w:rsidR="005C1635" w:rsidRPr="007679D1" w:rsidRDefault="005C1635" w:rsidP="005C1635">
      <w:pPr>
        <w:spacing w:after="0" w:line="240" w:lineRule="auto"/>
        <w:rPr>
          <w:rFonts w:ascii="Mangal" w:eastAsia="Times New Roman" w:hAnsi="Mangal" w:cs="Mangal"/>
          <w:b/>
          <w:sz w:val="20"/>
        </w:rPr>
      </w:pPr>
      <w:r>
        <w:rPr>
          <w:rFonts w:ascii="Mangal" w:eastAsia="Times New Roman" w:hAnsi="Mangal" w:cs="Mangal"/>
          <w:noProof/>
          <w:color w:val="0000FF"/>
          <w:sz w:val="20"/>
        </w:rPr>
        <w:drawing>
          <wp:inline distT="0" distB="0" distL="0" distR="0">
            <wp:extent cx="142875" cy="104775"/>
            <wp:effectExtent l="19050" t="0" r="9525" b="0"/>
            <wp:docPr id="26" name="Picture 26" descr="http://bits.wikimedia.org/static-1.24wmf15/skins/common/images/magnify-clip.png">
              <a:hlinkClick xmlns:a="http://schemas.openxmlformats.org/drawingml/2006/main" r:id="rId6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its.wikimedia.org/static-1.24wmf15/skins/common/images/magnify-clip.png">
                      <a:hlinkClick r:id="rId66"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7679D1">
        <w:rPr>
          <w:rFonts w:ascii="Mangal" w:eastAsia="Times New Roman" w:hAnsi="Mangal" w:cs="Mangal"/>
          <w:sz w:val="20"/>
        </w:rPr>
        <w:t xml:space="preserve">                                       </w:t>
      </w:r>
      <w:r w:rsidR="007679D1" w:rsidRPr="005C1635">
        <w:rPr>
          <w:b/>
          <w:sz w:val="24"/>
          <w:szCs w:val="24"/>
        </w:rPr>
        <w:t xml:space="preserve">Figure </w:t>
      </w:r>
      <w:r w:rsidR="007679D1">
        <w:rPr>
          <w:b/>
          <w:sz w:val="24"/>
          <w:szCs w:val="24"/>
        </w:rPr>
        <w:t>4.2:</w:t>
      </w:r>
      <w:r w:rsidR="007679D1" w:rsidRPr="007679D1">
        <w:rPr>
          <w:rFonts w:ascii="Mangal" w:eastAsia="Times New Roman" w:hAnsi="Mangal" w:cs="Mangal"/>
          <w:sz w:val="20"/>
        </w:rPr>
        <w:t xml:space="preserve"> </w:t>
      </w:r>
      <w:r w:rsidR="007679D1" w:rsidRPr="007679D1">
        <w:rPr>
          <w:rFonts w:ascii="Mangal" w:eastAsia="Times New Roman" w:hAnsi="Mangal" w:cs="Mangal"/>
          <w:b/>
          <w:sz w:val="20"/>
        </w:rPr>
        <w:t xml:space="preserve">Two </w:t>
      </w:r>
      <w:hyperlink r:id="rId68" w:tooltip="Loomis (company)" w:history="1">
        <w:r w:rsidR="007679D1" w:rsidRPr="007679D1">
          <w:rPr>
            <w:rFonts w:ascii="Mangal" w:eastAsia="Times New Roman" w:hAnsi="Mangal" w:cs="Mangal"/>
            <w:b/>
            <w:color w:val="0000FF"/>
            <w:sz w:val="20"/>
            <w:u w:val="single"/>
          </w:rPr>
          <w:t>Loomis</w:t>
        </w:r>
      </w:hyperlink>
      <w:r w:rsidR="007679D1" w:rsidRPr="007679D1">
        <w:rPr>
          <w:rFonts w:ascii="Mangal" w:eastAsia="Times New Roman" w:hAnsi="Mangal" w:cs="Mangal"/>
          <w:b/>
          <w:sz w:val="20"/>
        </w:rPr>
        <w:t xml:space="preserve"> employees refilling an ATM</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The vault of an ATM is within the footprint of the device itself and is where items of value are kept. </w:t>
      </w:r>
      <w:hyperlink r:id="rId69" w:tooltip="Scrip cash dispenser" w:history="1">
        <w:r w:rsidRPr="00551C03">
          <w:rPr>
            <w:rFonts w:ascii="Mangal" w:eastAsia="Times New Roman" w:hAnsi="Mangal" w:cs="Mangal"/>
            <w:color w:val="0000FF"/>
            <w:sz w:val="20"/>
            <w:u w:val="single"/>
          </w:rPr>
          <w:t>Scrip cash dispensers</w:t>
        </w:r>
      </w:hyperlink>
      <w:r w:rsidRPr="00551C03">
        <w:rPr>
          <w:rFonts w:ascii="Mangal" w:eastAsia="Times New Roman" w:hAnsi="Mangal" w:cs="Mangal"/>
          <w:sz w:val="20"/>
        </w:rPr>
        <w:t xml:space="preserve"> do not incorporate a vault.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Mechanisms found inside the vault may include:</w:t>
      </w:r>
    </w:p>
    <w:p w:rsidR="005C1635" w:rsidRPr="00551C03" w:rsidRDefault="005C1635" w:rsidP="005C1635">
      <w:pPr>
        <w:numPr>
          <w:ilvl w:val="0"/>
          <w:numId w:val="6"/>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Dispensing mechanism (to provide </w:t>
      </w:r>
      <w:hyperlink r:id="rId70" w:tooltip="Cash" w:history="1">
        <w:r w:rsidRPr="00551C03">
          <w:rPr>
            <w:rFonts w:ascii="Mangal" w:eastAsia="Times New Roman" w:hAnsi="Mangal" w:cs="Mangal"/>
            <w:color w:val="0000FF"/>
            <w:sz w:val="20"/>
            <w:u w:val="single"/>
          </w:rPr>
          <w:t>cash</w:t>
        </w:r>
      </w:hyperlink>
      <w:r w:rsidRPr="00551C03">
        <w:rPr>
          <w:rFonts w:ascii="Mangal" w:eastAsia="Times New Roman" w:hAnsi="Mangal" w:cs="Mangal"/>
          <w:sz w:val="20"/>
        </w:rPr>
        <w:t xml:space="preserve"> or other items of value)</w:t>
      </w:r>
    </w:p>
    <w:p w:rsidR="005C1635" w:rsidRPr="00551C03" w:rsidRDefault="005C1635" w:rsidP="005C1635">
      <w:pPr>
        <w:numPr>
          <w:ilvl w:val="0"/>
          <w:numId w:val="6"/>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Deposit mechanism including a check processing module and bulk note acceptor (to allow the customer to make deposits)</w:t>
      </w:r>
    </w:p>
    <w:p w:rsidR="005C1635" w:rsidRPr="00551C03" w:rsidRDefault="005C1635" w:rsidP="005C1635">
      <w:pPr>
        <w:numPr>
          <w:ilvl w:val="0"/>
          <w:numId w:val="6"/>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Security sensors (magnetic, thermal, seismic, gas)</w:t>
      </w:r>
    </w:p>
    <w:p w:rsidR="005C1635" w:rsidRPr="00551C03" w:rsidRDefault="005C1635" w:rsidP="005C1635">
      <w:pPr>
        <w:numPr>
          <w:ilvl w:val="0"/>
          <w:numId w:val="6"/>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Locks (to ensure controlled access to the contents of the vault)</w:t>
      </w:r>
    </w:p>
    <w:p w:rsidR="005C1635" w:rsidRPr="00551C03" w:rsidRDefault="005C1635" w:rsidP="005C1635">
      <w:pPr>
        <w:numPr>
          <w:ilvl w:val="0"/>
          <w:numId w:val="6"/>
        </w:num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lastRenderedPageBreak/>
        <w:t>Journaling systems; many are electronic (a sealed flash memory device based on in-house standards) or a solid-state device (an actual printer) which accrues all records of activity including access timestamps, number of notes dispensed, etc. This is considered sensitive data and is secured in similar fashion to the cash as it is a similar liability.</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ATM vaults are supplied by manufacturers in several grades. Factors influencing vault grade selection include cost, weight, regulatory requirements, ATM type, operator risk avoidance practices and internal volume requirements.</w:t>
      </w:r>
      <w:hyperlink r:id="rId71" w:anchor="cite_note-39" w:history="1">
        <w:r w:rsidRPr="00551C03">
          <w:rPr>
            <w:rFonts w:ascii="Mangal" w:eastAsia="Times New Roman" w:hAnsi="Mangal" w:cs="Mangal"/>
            <w:color w:val="0000FF"/>
            <w:sz w:val="20"/>
            <w:u w:val="single"/>
            <w:vertAlign w:val="superscript"/>
          </w:rPr>
          <w:t>[39]</w:t>
        </w:r>
      </w:hyperlink>
      <w:r w:rsidRPr="00551C03">
        <w:rPr>
          <w:rFonts w:ascii="Mangal" w:eastAsia="Times New Roman" w:hAnsi="Mangal" w:cs="Mangal"/>
          <w:sz w:val="20"/>
        </w:rPr>
        <w:t xml:space="preserve"> Industry standard vault configurations include </w:t>
      </w:r>
      <w:hyperlink r:id="rId72" w:tooltip="Underwriters Laboratories" w:history="1">
        <w:r w:rsidRPr="00551C03">
          <w:rPr>
            <w:rFonts w:ascii="Mangal" w:eastAsia="Times New Roman" w:hAnsi="Mangal" w:cs="Mangal"/>
            <w:color w:val="0000FF"/>
            <w:sz w:val="20"/>
            <w:u w:val="single"/>
          </w:rPr>
          <w:t>Underwriters Laboratories</w:t>
        </w:r>
      </w:hyperlink>
      <w:r w:rsidRPr="00551C03">
        <w:rPr>
          <w:rFonts w:ascii="Mangal" w:eastAsia="Times New Roman" w:hAnsi="Mangal" w:cs="Mangal"/>
          <w:sz w:val="20"/>
        </w:rPr>
        <w:t xml:space="preserve"> </w:t>
      </w:r>
      <w:hyperlink r:id="rId73" w:tooltip="UL-291 (page does not exist)" w:history="1">
        <w:r w:rsidRPr="00551C03">
          <w:rPr>
            <w:rFonts w:ascii="Mangal" w:eastAsia="Times New Roman" w:hAnsi="Mangal" w:cs="Mangal"/>
            <w:color w:val="0000FF"/>
            <w:sz w:val="20"/>
            <w:u w:val="single"/>
          </w:rPr>
          <w:t>UL-291</w:t>
        </w:r>
      </w:hyperlink>
      <w:r w:rsidRPr="00551C03">
        <w:rPr>
          <w:rFonts w:ascii="Mangal" w:eastAsia="Times New Roman" w:hAnsi="Mangal" w:cs="Mangal"/>
          <w:sz w:val="20"/>
        </w:rPr>
        <w:t xml:space="preserve"> "Business Hours" and Level 1 Safes,</w:t>
      </w:r>
      <w:hyperlink r:id="rId74" w:anchor="cite_note-40" w:history="1">
        <w:r w:rsidRPr="00551C03">
          <w:rPr>
            <w:rFonts w:ascii="Mangal" w:eastAsia="Times New Roman" w:hAnsi="Mangal" w:cs="Mangal"/>
            <w:color w:val="0000FF"/>
            <w:sz w:val="20"/>
            <w:u w:val="single"/>
            <w:vertAlign w:val="superscript"/>
          </w:rPr>
          <w:t>[40]</w:t>
        </w:r>
      </w:hyperlink>
      <w:r w:rsidRPr="00551C03">
        <w:rPr>
          <w:rFonts w:ascii="Mangal" w:eastAsia="Times New Roman" w:hAnsi="Mangal" w:cs="Mangal"/>
          <w:sz w:val="20"/>
        </w:rPr>
        <w:t xml:space="preserve"> </w:t>
      </w:r>
      <w:hyperlink r:id="rId75" w:tooltip="RAL (standards institute) (page does not exist)" w:history="1">
        <w:r w:rsidRPr="00551C03">
          <w:rPr>
            <w:rFonts w:ascii="Mangal" w:eastAsia="Times New Roman" w:hAnsi="Mangal" w:cs="Mangal"/>
            <w:color w:val="0000FF"/>
            <w:sz w:val="20"/>
            <w:u w:val="single"/>
          </w:rPr>
          <w:t>RAL</w:t>
        </w:r>
      </w:hyperlink>
      <w:r w:rsidRPr="00551C03">
        <w:rPr>
          <w:rFonts w:ascii="Mangal" w:eastAsia="Times New Roman" w:hAnsi="Mangal" w:cs="Mangal"/>
          <w:sz w:val="20"/>
        </w:rPr>
        <w:t xml:space="preserve"> TL-30 derivatives,</w:t>
      </w:r>
      <w:hyperlink r:id="rId76" w:anchor="cite_note-41" w:history="1">
        <w:r w:rsidRPr="00551C03">
          <w:rPr>
            <w:rFonts w:ascii="Mangal" w:eastAsia="Times New Roman" w:hAnsi="Mangal" w:cs="Mangal"/>
            <w:color w:val="0000FF"/>
            <w:sz w:val="20"/>
            <w:u w:val="single"/>
            <w:vertAlign w:val="superscript"/>
          </w:rPr>
          <w:t>[41]</w:t>
        </w:r>
      </w:hyperlink>
      <w:r w:rsidRPr="00551C03">
        <w:rPr>
          <w:rFonts w:ascii="Mangal" w:eastAsia="Times New Roman" w:hAnsi="Mangal" w:cs="Mangal"/>
          <w:sz w:val="20"/>
        </w:rPr>
        <w:t xml:space="preserve"> and CEN EN 1143-1 - CEN III and CEN IV.</w:t>
      </w:r>
      <w:hyperlink r:id="rId77" w:anchor="cite_note-42" w:history="1">
        <w:r w:rsidRPr="00551C03">
          <w:rPr>
            <w:rFonts w:ascii="Mangal" w:eastAsia="Times New Roman" w:hAnsi="Mangal" w:cs="Mangal"/>
            <w:color w:val="0000FF"/>
            <w:sz w:val="20"/>
            <w:u w:val="single"/>
            <w:vertAlign w:val="superscript"/>
          </w:rPr>
          <w:t>[42]</w:t>
        </w:r>
      </w:hyperlink>
      <w:hyperlink r:id="rId78" w:anchor="cite_note-43" w:history="1">
        <w:r w:rsidRPr="00551C03">
          <w:rPr>
            <w:rFonts w:ascii="Mangal" w:eastAsia="Times New Roman" w:hAnsi="Mangal" w:cs="Mangal"/>
            <w:color w:val="0000FF"/>
            <w:sz w:val="20"/>
            <w:u w:val="single"/>
            <w:vertAlign w:val="superscript"/>
          </w:rPr>
          <w:t>[43]</w:t>
        </w:r>
      </w:hyperlink>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ATM manufacturers recommend that an ATM vault be attached to the floor to prevent theft,</w:t>
      </w:r>
      <w:hyperlink r:id="rId79" w:anchor="cite_note-44" w:history="1">
        <w:r w:rsidRPr="00551C03">
          <w:rPr>
            <w:rFonts w:ascii="Mangal" w:eastAsia="Times New Roman" w:hAnsi="Mangal" w:cs="Mangal"/>
            <w:color w:val="0000FF"/>
            <w:sz w:val="20"/>
            <w:u w:val="single"/>
            <w:vertAlign w:val="superscript"/>
          </w:rPr>
          <w:t>[44]</w:t>
        </w:r>
      </w:hyperlink>
      <w:r w:rsidRPr="00551C03">
        <w:rPr>
          <w:rFonts w:ascii="Mangal" w:eastAsia="Times New Roman" w:hAnsi="Mangal" w:cs="Mangal"/>
          <w:sz w:val="20"/>
        </w:rPr>
        <w:t xml:space="preserve"> though there is a record of a theft conducted by tunnelling into an ATM floor.</w:t>
      </w:r>
      <w:r w:rsidRPr="00551C03">
        <w:rPr>
          <w:rFonts w:ascii="Mangal" w:eastAsia="Times New Roman" w:hAnsi="Mangal" w:cs="Mangal"/>
          <w:sz w:val="20"/>
          <w:vertAlign w:val="superscript"/>
        </w:rPr>
        <w:t>[</w:t>
      </w:r>
      <w:hyperlink r:id="rId80" w:tooltip="Wikipedia:Citation needed" w:history="1">
        <w:r w:rsidRPr="00551C03">
          <w:rPr>
            <w:rFonts w:ascii="Mangal" w:eastAsia="Times New Roman" w:hAnsi="Mangal" w:cs="Mangal"/>
            <w:i/>
            <w:iCs/>
            <w:color w:val="0000FF"/>
            <w:sz w:val="20"/>
            <w:u w:val="single"/>
            <w:vertAlign w:val="superscript"/>
          </w:rPr>
          <w:t>citation needed</w:t>
        </w:r>
      </w:hyperlink>
      <w:r w:rsidRPr="00551C03">
        <w:rPr>
          <w:rFonts w:ascii="Mangal" w:eastAsia="Times New Roman" w:hAnsi="Mangal" w:cs="Mangal"/>
          <w:sz w:val="20"/>
          <w:vertAlign w:val="superscript"/>
        </w:rPr>
        <w:t>]</w:t>
      </w:r>
    </w:p>
    <w:p w:rsidR="005C1635" w:rsidRPr="00551C03" w:rsidRDefault="007679D1" w:rsidP="005C1635">
      <w:pPr>
        <w:spacing w:before="100" w:beforeAutospacing="1" w:after="100" w:afterAutospacing="1" w:line="240" w:lineRule="auto"/>
        <w:outlineLvl w:val="1"/>
        <w:rPr>
          <w:rFonts w:ascii="Mangal" w:eastAsia="Times New Roman" w:hAnsi="Mangal" w:cs="Mangal"/>
          <w:b/>
          <w:bCs/>
          <w:sz w:val="36"/>
          <w:szCs w:val="36"/>
        </w:rPr>
      </w:pPr>
      <w:r>
        <w:rPr>
          <w:rFonts w:ascii="Mangal" w:eastAsia="Times New Roman" w:hAnsi="Mangal" w:cs="Mangal"/>
          <w:b/>
          <w:bCs/>
          <w:sz w:val="36"/>
          <w:szCs w:val="36"/>
        </w:rPr>
        <w:t>5.</w:t>
      </w:r>
      <w:r w:rsidR="005C1635" w:rsidRPr="00551C03">
        <w:rPr>
          <w:rFonts w:ascii="Mangal" w:eastAsia="Times New Roman" w:hAnsi="Mangal" w:cs="Mangal"/>
          <w:b/>
          <w:bCs/>
          <w:sz w:val="36"/>
          <w:szCs w:val="36"/>
        </w:rPr>
        <w:t>Software</w:t>
      </w:r>
      <w:r>
        <w:rPr>
          <w:rFonts w:ascii="Mangal" w:eastAsia="Times New Roman" w:hAnsi="Mangal" w:cs="Mangal"/>
          <w:b/>
          <w:bCs/>
          <w:sz w:val="36"/>
          <w:szCs w:val="36"/>
        </w:rPr>
        <w: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With the migration to commodity Personal Computer hardware, standard commercial "off-the-shelf" operating systems, and programming environments can be used inside of ATMs. Typical platforms previously used in ATM development include </w:t>
      </w:r>
      <w:hyperlink r:id="rId81" w:tooltip="RMX (operating system)" w:history="1">
        <w:r w:rsidRPr="00551C03">
          <w:rPr>
            <w:rFonts w:ascii="Mangal" w:eastAsia="Times New Roman" w:hAnsi="Mangal" w:cs="Mangal"/>
            <w:color w:val="0000FF"/>
            <w:sz w:val="20"/>
            <w:u w:val="single"/>
          </w:rPr>
          <w:t>RMX</w:t>
        </w:r>
      </w:hyperlink>
      <w:r w:rsidRPr="00551C03">
        <w:rPr>
          <w:rFonts w:ascii="Mangal" w:eastAsia="Times New Roman" w:hAnsi="Mangal" w:cs="Mangal"/>
          <w:sz w:val="20"/>
        </w:rPr>
        <w:t xml:space="preserve"> or </w:t>
      </w:r>
      <w:hyperlink r:id="rId82" w:tooltip="OS/2" w:history="1">
        <w:r w:rsidRPr="00551C03">
          <w:rPr>
            <w:rFonts w:ascii="Mangal" w:eastAsia="Times New Roman" w:hAnsi="Mangal" w:cs="Mangal"/>
            <w:color w:val="0000FF"/>
            <w:sz w:val="20"/>
            <w:u w:val="single"/>
          </w:rPr>
          <w:t>OS/2</w:t>
        </w:r>
      </w:hyperlink>
      <w:r w:rsidRPr="00551C03">
        <w:rPr>
          <w:rFonts w:ascii="Mangal" w:eastAsia="Times New Roman" w:hAnsi="Mangal" w:cs="Mangal"/>
          <w:sz w:val="20"/>
        </w:rPr>
        <w:t>.</w:t>
      </w:r>
    </w:p>
    <w:p w:rsidR="005C1635" w:rsidRPr="00551C03" w:rsidRDefault="007679D1" w:rsidP="005C1635">
      <w:pPr>
        <w:spacing w:after="0" w:line="240" w:lineRule="auto"/>
        <w:rPr>
          <w:rFonts w:ascii="Mangal" w:eastAsia="Times New Roman" w:hAnsi="Mangal" w:cs="Mangal"/>
          <w:sz w:val="20"/>
        </w:rPr>
      </w:pPr>
      <w:r>
        <w:rPr>
          <w:rFonts w:ascii="Mangal" w:eastAsia="Times New Roman" w:hAnsi="Mangal" w:cs="Mangal"/>
          <w:sz w:val="20"/>
        </w:rPr>
        <w:t xml:space="preserve">                                         </w:t>
      </w:r>
      <w:r w:rsidR="005C1635">
        <w:rPr>
          <w:rFonts w:ascii="Mangal" w:eastAsia="Times New Roman" w:hAnsi="Mangal" w:cs="Mangal"/>
          <w:noProof/>
          <w:color w:val="0000FF"/>
          <w:sz w:val="20"/>
        </w:rPr>
        <w:drawing>
          <wp:inline distT="0" distB="0" distL="0" distR="0">
            <wp:extent cx="2095500" cy="1571625"/>
            <wp:effectExtent l="19050" t="0" r="0" b="0"/>
            <wp:docPr id="27" name="Picture 27" descr="http://upload.wikimedia.org/wikipedia/commons/thumb/2/2b/Postomat-Windows-p1020441.jpg/220px-Postomat-Windows-p1020441.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2/2b/Postomat-Windows-p1020441.jpg/220px-Postomat-Windows-p1020441.jpg">
                      <a:hlinkClick r:id="rId83"/>
                    </pic:cNvPr>
                    <pic:cNvPicPr>
                      <a:picLocks noChangeAspect="1" noChangeArrowheads="1"/>
                    </pic:cNvPicPr>
                  </pic:nvPicPr>
                  <pic:blipFill>
                    <a:blip r:embed="rId84"/>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28" name="Picture 28" descr="http://bits.wikimedia.org/static-1.24wmf15/skins/common/images/magnify-clip.png">
              <a:hlinkClick xmlns:a="http://schemas.openxmlformats.org/drawingml/2006/main" r:id="rId8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its.wikimedia.org/static-1.24wmf15/skins/common/images/magnify-clip.png">
                      <a:hlinkClick r:id="rId83"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7679D1">
        <w:rPr>
          <w:rFonts w:ascii="Mangal" w:eastAsia="Times New Roman" w:hAnsi="Mangal" w:cs="Mangal"/>
          <w:sz w:val="20"/>
        </w:rPr>
        <w:t xml:space="preserve">                                          </w:t>
      </w:r>
      <w:r w:rsidR="007679D1" w:rsidRPr="005C1635">
        <w:rPr>
          <w:b/>
          <w:sz w:val="24"/>
          <w:szCs w:val="24"/>
        </w:rPr>
        <w:t xml:space="preserve">Figure </w:t>
      </w:r>
      <w:r w:rsidR="007679D1">
        <w:rPr>
          <w:b/>
          <w:sz w:val="24"/>
          <w:szCs w:val="24"/>
        </w:rPr>
        <w:t>5.1:ATM</w:t>
      </w:r>
    </w:p>
    <w:p w:rsidR="005C1635" w:rsidRPr="00551C03" w:rsidRDefault="005C1635" w:rsidP="007679D1">
      <w:pPr>
        <w:spacing w:after="0" w:line="240" w:lineRule="auto"/>
        <w:rPr>
          <w:rFonts w:ascii="Mangal" w:eastAsia="Times New Roman" w:hAnsi="Mangal" w:cs="Mangal"/>
          <w:sz w:val="20"/>
        </w:rPr>
      </w:pPr>
      <w:r w:rsidRPr="00551C03">
        <w:rPr>
          <w:rFonts w:ascii="Mangal" w:eastAsia="Times New Roman" w:hAnsi="Mangal" w:cs="Mangal"/>
          <w:sz w:val="20"/>
        </w:rPr>
        <w:t xml:space="preserve">.Today the vast majority of ATMs worldwide use a </w:t>
      </w:r>
      <w:hyperlink r:id="rId85" w:tooltip="Microsoft Windows" w:history="1">
        <w:r w:rsidRPr="00551C03">
          <w:rPr>
            <w:rFonts w:ascii="Mangal" w:eastAsia="Times New Roman" w:hAnsi="Mangal" w:cs="Mangal"/>
            <w:color w:val="0000FF"/>
            <w:sz w:val="20"/>
            <w:u w:val="single"/>
          </w:rPr>
          <w:t>Microsoft Windows</w:t>
        </w:r>
      </w:hyperlink>
      <w:r w:rsidRPr="00551C03">
        <w:rPr>
          <w:rFonts w:ascii="Mangal" w:eastAsia="Times New Roman" w:hAnsi="Mangal" w:cs="Mangal"/>
          <w:sz w:val="20"/>
        </w:rPr>
        <w:t xml:space="preserve"> operating system, primarily </w:t>
      </w:r>
      <w:hyperlink r:id="rId86" w:tooltip="Windows XP Professional" w:history="1">
        <w:r w:rsidRPr="00551C03">
          <w:rPr>
            <w:rFonts w:ascii="Mangal" w:eastAsia="Times New Roman" w:hAnsi="Mangal" w:cs="Mangal"/>
            <w:color w:val="0000FF"/>
            <w:sz w:val="20"/>
            <w:u w:val="single"/>
          </w:rPr>
          <w:t>Windows XP Professional</w:t>
        </w:r>
      </w:hyperlink>
      <w:r w:rsidRPr="00551C03">
        <w:rPr>
          <w:rFonts w:ascii="Mangal" w:eastAsia="Times New Roman" w:hAnsi="Mangal" w:cs="Mangal"/>
          <w:sz w:val="20"/>
        </w:rPr>
        <w:t xml:space="preserve"> or </w:t>
      </w:r>
      <w:hyperlink r:id="rId87" w:tooltip="Windows XP Embedded" w:history="1">
        <w:r w:rsidRPr="00551C03">
          <w:rPr>
            <w:rFonts w:ascii="Mangal" w:eastAsia="Times New Roman" w:hAnsi="Mangal" w:cs="Mangal"/>
            <w:color w:val="0000FF"/>
            <w:sz w:val="20"/>
            <w:u w:val="single"/>
          </w:rPr>
          <w:t>Windows XP Embedded</w:t>
        </w:r>
      </w:hyperlink>
      <w:r w:rsidRPr="00551C03">
        <w:rPr>
          <w:rFonts w:ascii="Mangal" w:eastAsia="Times New Roman" w:hAnsi="Mangal" w:cs="Mangal"/>
          <w:sz w:val="20"/>
        </w:rPr>
        <w:t>.</w:t>
      </w:r>
      <w:r w:rsidRPr="00551C03">
        <w:rPr>
          <w:rFonts w:ascii="Mangal" w:eastAsia="Times New Roman" w:hAnsi="Mangal" w:cs="Mangal"/>
          <w:sz w:val="20"/>
          <w:vertAlign w:val="superscript"/>
        </w:rPr>
        <w:t>[</w:t>
      </w:r>
      <w:hyperlink r:id="rId88" w:tooltip="Wikipedia:Citation needed" w:history="1">
        <w:r w:rsidRPr="00551C03">
          <w:rPr>
            <w:rFonts w:ascii="Mangal" w:eastAsia="Times New Roman" w:hAnsi="Mangal" w:cs="Mangal"/>
            <w:i/>
            <w:iCs/>
            <w:color w:val="0000FF"/>
            <w:sz w:val="20"/>
            <w:u w:val="single"/>
            <w:vertAlign w:val="superscript"/>
          </w:rPr>
          <w:t>citation needed</w:t>
        </w:r>
      </w:hyperlink>
      <w:r w:rsidRPr="00551C03">
        <w:rPr>
          <w:rFonts w:ascii="Mangal" w:eastAsia="Times New Roman" w:hAnsi="Mangal" w:cs="Mangal"/>
          <w:sz w:val="20"/>
          <w:vertAlign w:val="superscript"/>
        </w:rPr>
        <w:t>]</w:t>
      </w:r>
      <w:r w:rsidRPr="00551C03">
        <w:rPr>
          <w:rFonts w:ascii="Mangal" w:eastAsia="Times New Roman" w:hAnsi="Mangal" w:cs="Mangal"/>
          <w:sz w:val="20"/>
        </w:rPr>
        <w:t xml:space="preserve"> A small number of deployments may still be running older versions of Windows OS such as </w:t>
      </w:r>
      <w:hyperlink r:id="rId89" w:tooltip="Windows NT" w:history="1">
        <w:r w:rsidRPr="00551C03">
          <w:rPr>
            <w:rFonts w:ascii="Mangal" w:eastAsia="Times New Roman" w:hAnsi="Mangal" w:cs="Mangal"/>
            <w:color w:val="0000FF"/>
            <w:sz w:val="20"/>
            <w:u w:val="single"/>
          </w:rPr>
          <w:t>Windows NT</w:t>
        </w:r>
      </w:hyperlink>
      <w:r w:rsidRPr="00551C03">
        <w:rPr>
          <w:rFonts w:ascii="Mangal" w:eastAsia="Times New Roman" w:hAnsi="Mangal" w:cs="Mangal"/>
          <w:sz w:val="20"/>
        </w:rPr>
        <w:t xml:space="preserve">, </w:t>
      </w:r>
      <w:hyperlink r:id="rId90" w:tooltip="Windows CE" w:history="1">
        <w:r w:rsidRPr="00551C03">
          <w:rPr>
            <w:rFonts w:ascii="Mangal" w:eastAsia="Times New Roman" w:hAnsi="Mangal" w:cs="Mangal"/>
            <w:color w:val="0000FF"/>
            <w:sz w:val="20"/>
            <w:u w:val="single"/>
          </w:rPr>
          <w:t>Windows CE</w:t>
        </w:r>
      </w:hyperlink>
      <w:r w:rsidRPr="00551C03">
        <w:rPr>
          <w:rFonts w:ascii="Mangal" w:eastAsia="Times New Roman" w:hAnsi="Mangal" w:cs="Mangal"/>
          <w:sz w:val="20"/>
        </w:rPr>
        <w:t xml:space="preserve">, or </w:t>
      </w:r>
      <w:hyperlink r:id="rId91" w:tooltip="Windows 2000" w:history="1">
        <w:r w:rsidRPr="00551C03">
          <w:rPr>
            <w:rFonts w:ascii="Mangal" w:eastAsia="Times New Roman" w:hAnsi="Mangal" w:cs="Mangal"/>
            <w:color w:val="0000FF"/>
            <w:sz w:val="20"/>
            <w:u w:val="single"/>
          </w:rPr>
          <w:t>Windows 2000</w:t>
        </w:r>
      </w:hyperlink>
      <w:r w:rsidRPr="00551C03">
        <w:rPr>
          <w:rFonts w:ascii="Mangal" w:eastAsia="Times New Roman" w:hAnsi="Mangal" w:cs="Mangal"/>
          <w:sz w:val="20"/>
        </w:rPr>
        <w: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There is a computer industry security view that general public desktop operating systems have greater risks as operating systems for cash dispensing machines than other types of operating systems like (secure) </w:t>
      </w:r>
      <w:hyperlink r:id="rId92" w:tooltip="Real-time operating system" w:history="1">
        <w:r w:rsidRPr="00551C03">
          <w:rPr>
            <w:rFonts w:ascii="Mangal" w:eastAsia="Times New Roman" w:hAnsi="Mangal" w:cs="Mangal"/>
            <w:color w:val="0000FF"/>
            <w:sz w:val="20"/>
            <w:u w:val="single"/>
          </w:rPr>
          <w:t>real-time operating systems</w:t>
        </w:r>
      </w:hyperlink>
      <w:r w:rsidRPr="00551C03">
        <w:rPr>
          <w:rFonts w:ascii="Mangal" w:eastAsia="Times New Roman" w:hAnsi="Mangal" w:cs="Mangal"/>
          <w:sz w:val="20"/>
        </w:rPr>
        <w:t xml:space="preserve"> (RTOS). </w:t>
      </w:r>
      <w:hyperlink r:id="rId93" w:tooltip="RISKS Digest" w:history="1">
        <w:r w:rsidRPr="00551C03">
          <w:rPr>
            <w:rFonts w:ascii="Mangal" w:eastAsia="Times New Roman" w:hAnsi="Mangal" w:cs="Mangal"/>
            <w:color w:val="0000FF"/>
            <w:sz w:val="20"/>
            <w:u w:val="single"/>
          </w:rPr>
          <w:t>RISKS Digest</w:t>
        </w:r>
      </w:hyperlink>
      <w:r w:rsidRPr="00551C03">
        <w:rPr>
          <w:rFonts w:ascii="Mangal" w:eastAsia="Times New Roman" w:hAnsi="Mangal" w:cs="Mangal"/>
          <w:sz w:val="20"/>
        </w:rPr>
        <w:t xml:space="preserve"> has many articles about cash machine operating system vulnerabilities.</w:t>
      </w:r>
      <w:hyperlink r:id="rId94" w:anchor="cite_note-45" w:history="1">
        <w:r w:rsidRPr="00551C03">
          <w:rPr>
            <w:rFonts w:ascii="Mangal" w:eastAsia="Times New Roman" w:hAnsi="Mangal" w:cs="Mangal"/>
            <w:color w:val="0000FF"/>
            <w:sz w:val="20"/>
            <w:u w:val="single"/>
            <w:vertAlign w:val="superscript"/>
          </w:rPr>
          <w:t>[45]</w:t>
        </w:r>
      </w:hyperlink>
    </w:p>
    <w:p w:rsidR="005C1635" w:rsidRPr="00551C03" w:rsidRDefault="0074039F" w:rsidP="005C1635">
      <w:pPr>
        <w:spacing w:before="100" w:beforeAutospacing="1" w:after="100" w:afterAutospacing="1" w:line="240" w:lineRule="auto"/>
        <w:rPr>
          <w:rFonts w:ascii="Mangal" w:eastAsia="Times New Roman" w:hAnsi="Mangal" w:cs="Mangal"/>
          <w:sz w:val="20"/>
        </w:rPr>
      </w:pPr>
      <w:hyperlink r:id="rId95" w:tooltip="Linux" w:history="1">
        <w:r w:rsidR="005C1635" w:rsidRPr="00551C03">
          <w:rPr>
            <w:rFonts w:ascii="Mangal" w:eastAsia="Times New Roman" w:hAnsi="Mangal" w:cs="Mangal"/>
            <w:color w:val="0000FF"/>
            <w:sz w:val="20"/>
            <w:u w:val="single"/>
          </w:rPr>
          <w:t>Linux</w:t>
        </w:r>
      </w:hyperlink>
      <w:r w:rsidR="005C1635" w:rsidRPr="00551C03">
        <w:rPr>
          <w:rFonts w:ascii="Mangal" w:eastAsia="Times New Roman" w:hAnsi="Mangal" w:cs="Mangal"/>
          <w:sz w:val="20"/>
        </w:rPr>
        <w:t xml:space="preserve"> is also finding some reception in the ATM marketplace. An example of this is </w:t>
      </w:r>
      <w:hyperlink r:id="rId96" w:tooltip="Banrisul" w:history="1">
        <w:r w:rsidR="005C1635" w:rsidRPr="00551C03">
          <w:rPr>
            <w:rFonts w:ascii="Mangal" w:eastAsia="Times New Roman" w:hAnsi="Mangal" w:cs="Mangal"/>
            <w:color w:val="0000FF"/>
            <w:sz w:val="20"/>
            <w:u w:val="single"/>
          </w:rPr>
          <w:t>Banrisul</w:t>
        </w:r>
      </w:hyperlink>
      <w:r w:rsidR="005C1635" w:rsidRPr="00551C03">
        <w:rPr>
          <w:rFonts w:ascii="Mangal" w:eastAsia="Times New Roman" w:hAnsi="Mangal" w:cs="Mangal"/>
          <w:sz w:val="20"/>
        </w:rPr>
        <w:t xml:space="preserve">, the largest bank in the south of </w:t>
      </w:r>
      <w:hyperlink r:id="rId97" w:tooltip="Brazil" w:history="1">
        <w:r w:rsidR="005C1635" w:rsidRPr="00551C03">
          <w:rPr>
            <w:rFonts w:ascii="Mangal" w:eastAsia="Times New Roman" w:hAnsi="Mangal" w:cs="Mangal"/>
            <w:color w:val="0000FF"/>
            <w:sz w:val="20"/>
            <w:u w:val="single"/>
          </w:rPr>
          <w:t>Brazil</w:t>
        </w:r>
      </w:hyperlink>
      <w:r w:rsidR="005C1635" w:rsidRPr="00551C03">
        <w:rPr>
          <w:rFonts w:ascii="Mangal" w:eastAsia="Times New Roman" w:hAnsi="Mangal" w:cs="Mangal"/>
          <w:sz w:val="20"/>
        </w:rPr>
        <w:t xml:space="preserve">, which has replaced the </w:t>
      </w:r>
      <w:hyperlink r:id="rId98" w:tooltip="MS-DOS" w:history="1">
        <w:r w:rsidR="005C1635" w:rsidRPr="00551C03">
          <w:rPr>
            <w:rFonts w:ascii="Mangal" w:eastAsia="Times New Roman" w:hAnsi="Mangal" w:cs="Mangal"/>
            <w:color w:val="0000FF"/>
            <w:sz w:val="20"/>
            <w:u w:val="single"/>
          </w:rPr>
          <w:t>MS-DOS</w:t>
        </w:r>
      </w:hyperlink>
      <w:r w:rsidR="005C1635" w:rsidRPr="00551C03">
        <w:rPr>
          <w:rFonts w:ascii="Mangal" w:eastAsia="Times New Roman" w:hAnsi="Mangal" w:cs="Mangal"/>
          <w:sz w:val="20"/>
        </w:rPr>
        <w:t xml:space="preserve"> operating systems in its ATMs with Linux. </w:t>
      </w:r>
      <w:hyperlink r:id="rId99" w:tooltip="Banco do Brasil" w:history="1">
        <w:r w:rsidR="005C1635" w:rsidRPr="00551C03">
          <w:rPr>
            <w:rFonts w:ascii="Mangal" w:eastAsia="Times New Roman" w:hAnsi="Mangal" w:cs="Mangal"/>
            <w:color w:val="0000FF"/>
            <w:sz w:val="20"/>
            <w:u w:val="single"/>
          </w:rPr>
          <w:t>Banco do Brasil</w:t>
        </w:r>
      </w:hyperlink>
      <w:r w:rsidR="005C1635" w:rsidRPr="00551C03">
        <w:rPr>
          <w:rFonts w:ascii="Mangal" w:eastAsia="Times New Roman" w:hAnsi="Mangal" w:cs="Mangal"/>
          <w:sz w:val="20"/>
        </w:rPr>
        <w:t xml:space="preserve"> is also migrating ATMs to Linux. Indian-based </w:t>
      </w:r>
      <w:hyperlink r:id="rId100" w:tooltip="Vortex Engineering" w:history="1">
        <w:r w:rsidR="005C1635" w:rsidRPr="00551C03">
          <w:rPr>
            <w:rFonts w:ascii="Mangal" w:eastAsia="Times New Roman" w:hAnsi="Mangal" w:cs="Mangal"/>
            <w:color w:val="0000FF"/>
            <w:sz w:val="20"/>
            <w:u w:val="single"/>
          </w:rPr>
          <w:t>Vortex Engineering</w:t>
        </w:r>
      </w:hyperlink>
      <w:r w:rsidR="005C1635" w:rsidRPr="00551C03">
        <w:rPr>
          <w:rFonts w:ascii="Mangal" w:eastAsia="Times New Roman" w:hAnsi="Mangal" w:cs="Mangal"/>
          <w:sz w:val="20"/>
        </w:rPr>
        <w:t xml:space="preserve"> is Manufacturing ATM's which operates only with Linux. Common application layer transaction protocols, such as </w:t>
      </w:r>
      <w:hyperlink r:id="rId101" w:tooltip="Diebold" w:history="1">
        <w:r w:rsidR="005C1635" w:rsidRPr="00551C03">
          <w:rPr>
            <w:rFonts w:ascii="Mangal" w:eastAsia="Times New Roman" w:hAnsi="Mangal" w:cs="Mangal"/>
            <w:color w:val="0000FF"/>
            <w:sz w:val="20"/>
            <w:u w:val="single"/>
          </w:rPr>
          <w:t>Diebold</w:t>
        </w:r>
      </w:hyperlink>
      <w:r w:rsidR="005C1635" w:rsidRPr="00551C03">
        <w:rPr>
          <w:rFonts w:ascii="Mangal" w:eastAsia="Times New Roman" w:hAnsi="Mangal" w:cs="Mangal"/>
          <w:sz w:val="20"/>
        </w:rPr>
        <w:t xml:space="preserve"> 91x (911 or 912) and </w:t>
      </w:r>
      <w:hyperlink r:id="rId102" w:tooltip="NCR Corporation" w:history="1">
        <w:r w:rsidR="005C1635" w:rsidRPr="00551C03">
          <w:rPr>
            <w:rFonts w:ascii="Mangal" w:eastAsia="Times New Roman" w:hAnsi="Mangal" w:cs="Mangal"/>
            <w:color w:val="0000FF"/>
            <w:sz w:val="20"/>
            <w:u w:val="single"/>
          </w:rPr>
          <w:t>NCR</w:t>
        </w:r>
      </w:hyperlink>
      <w:r w:rsidR="005C1635" w:rsidRPr="00551C03">
        <w:rPr>
          <w:rFonts w:ascii="Mangal" w:eastAsia="Times New Roman" w:hAnsi="Mangal" w:cs="Mangal"/>
          <w:sz w:val="20"/>
        </w:rPr>
        <w:t xml:space="preserve"> </w:t>
      </w:r>
      <w:hyperlink r:id="rId103" w:tooltip="NCR Corporation" w:history="1">
        <w:r w:rsidR="005C1635" w:rsidRPr="00551C03">
          <w:rPr>
            <w:rFonts w:ascii="Mangal" w:eastAsia="Times New Roman" w:hAnsi="Mangal" w:cs="Mangal"/>
            <w:color w:val="0000FF"/>
            <w:sz w:val="20"/>
            <w:u w:val="single"/>
          </w:rPr>
          <w:t>NDC or NDC+</w:t>
        </w:r>
      </w:hyperlink>
      <w:r w:rsidR="005C1635" w:rsidRPr="00551C03">
        <w:rPr>
          <w:rFonts w:ascii="Mangal" w:eastAsia="Times New Roman" w:hAnsi="Mangal" w:cs="Mangal"/>
          <w:sz w:val="20"/>
        </w:rPr>
        <w:t xml:space="preserve"> provide </w:t>
      </w:r>
      <w:hyperlink r:id="rId104" w:tooltip="Hardware emulation" w:history="1">
        <w:r w:rsidR="005C1635" w:rsidRPr="00551C03">
          <w:rPr>
            <w:rFonts w:ascii="Mangal" w:eastAsia="Times New Roman" w:hAnsi="Mangal" w:cs="Mangal"/>
            <w:color w:val="0000FF"/>
            <w:sz w:val="20"/>
            <w:u w:val="single"/>
          </w:rPr>
          <w:t>emulation</w:t>
        </w:r>
      </w:hyperlink>
      <w:r w:rsidR="005C1635" w:rsidRPr="00551C03">
        <w:rPr>
          <w:rFonts w:ascii="Mangal" w:eastAsia="Times New Roman" w:hAnsi="Mangal" w:cs="Mangal"/>
          <w:sz w:val="20"/>
        </w:rPr>
        <w:t xml:space="preserve"> of older generations of hardware on newer platforms with incremental extensions made over time to address new capabilities, although companies like NCR continuously improve these protocols issuing newer versions (e.g. NCR's AANDC v3.x.y, where x.y are subversions). Most major ATM manufacturers provide software packages that implement these protocols. Newer protocols such as </w:t>
      </w:r>
      <w:hyperlink r:id="rId105" w:tooltip="Interactive Financial Exchange" w:history="1">
        <w:r w:rsidR="005C1635" w:rsidRPr="00551C03">
          <w:rPr>
            <w:rFonts w:ascii="Mangal" w:eastAsia="Times New Roman" w:hAnsi="Mangal" w:cs="Mangal"/>
            <w:color w:val="0000FF"/>
            <w:sz w:val="20"/>
            <w:u w:val="single"/>
          </w:rPr>
          <w:t>IFX</w:t>
        </w:r>
      </w:hyperlink>
      <w:r w:rsidR="005C1635" w:rsidRPr="00551C03">
        <w:rPr>
          <w:rFonts w:ascii="Mangal" w:eastAsia="Times New Roman" w:hAnsi="Mangal" w:cs="Mangal"/>
          <w:sz w:val="20"/>
        </w:rPr>
        <w:t xml:space="preserve"> have yet to find wide acceptance by transaction processors</w:t>
      </w:r>
      <w:r w:rsidR="00217B44">
        <w:rPr>
          <w:rFonts w:ascii="Mangal" w:eastAsia="Times New Roman" w:hAnsi="Mangal" w:cs="Mangal"/>
          <w:sz w:val="20"/>
        </w:rPr>
        <w: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lastRenderedPageBreak/>
        <w:t xml:space="preserve">With the move to a more standardised software base, financial institutions have been increasingly interested in the ability to pick and choose the application programs that drive their equipment. </w:t>
      </w:r>
      <w:hyperlink r:id="rId106" w:tooltip="WOSA/XFS" w:history="1">
        <w:r w:rsidRPr="00551C03">
          <w:rPr>
            <w:rFonts w:ascii="Mangal" w:eastAsia="Times New Roman" w:hAnsi="Mangal" w:cs="Mangal"/>
            <w:color w:val="0000FF"/>
            <w:sz w:val="20"/>
            <w:u w:val="single"/>
          </w:rPr>
          <w:t>WOSA/XFS</w:t>
        </w:r>
      </w:hyperlink>
      <w:r w:rsidRPr="00551C03">
        <w:rPr>
          <w:rFonts w:ascii="Mangal" w:eastAsia="Times New Roman" w:hAnsi="Mangal" w:cs="Mangal"/>
          <w:sz w:val="20"/>
        </w:rPr>
        <w:t xml:space="preserve">, now known as </w:t>
      </w:r>
      <w:hyperlink r:id="rId107" w:tooltip="CEN/XFS" w:history="1">
        <w:r w:rsidRPr="00551C03">
          <w:rPr>
            <w:rFonts w:ascii="Mangal" w:eastAsia="Times New Roman" w:hAnsi="Mangal" w:cs="Mangal"/>
            <w:color w:val="0000FF"/>
            <w:sz w:val="20"/>
            <w:u w:val="single"/>
          </w:rPr>
          <w:t>CEN XFS (or simply XFS)</w:t>
        </w:r>
      </w:hyperlink>
      <w:r w:rsidRPr="00551C03">
        <w:rPr>
          <w:rFonts w:ascii="Mangal" w:eastAsia="Times New Roman" w:hAnsi="Mangal" w:cs="Mangal"/>
          <w:sz w:val="20"/>
        </w:rPr>
        <w:t xml:space="preserve">, provides a common </w:t>
      </w:r>
      <w:hyperlink r:id="rId108" w:tooltip="API" w:history="1">
        <w:r w:rsidRPr="00551C03">
          <w:rPr>
            <w:rFonts w:ascii="Mangal" w:eastAsia="Times New Roman" w:hAnsi="Mangal" w:cs="Mangal"/>
            <w:color w:val="0000FF"/>
            <w:sz w:val="20"/>
            <w:u w:val="single"/>
          </w:rPr>
          <w:t>API</w:t>
        </w:r>
      </w:hyperlink>
      <w:r w:rsidRPr="00551C03">
        <w:rPr>
          <w:rFonts w:ascii="Mangal" w:eastAsia="Times New Roman" w:hAnsi="Mangal" w:cs="Mangal"/>
          <w:sz w:val="20"/>
        </w:rPr>
        <w:t xml:space="preserve"> for accessing and manipulating the various devices of an ATM. </w:t>
      </w:r>
      <w:hyperlink r:id="rId109" w:tooltip="J/XFS" w:history="1">
        <w:r w:rsidRPr="00551C03">
          <w:rPr>
            <w:rFonts w:ascii="Mangal" w:eastAsia="Times New Roman" w:hAnsi="Mangal" w:cs="Mangal"/>
            <w:color w:val="0000FF"/>
            <w:sz w:val="20"/>
            <w:u w:val="single"/>
          </w:rPr>
          <w:t>J/XFS</w:t>
        </w:r>
      </w:hyperlink>
      <w:r w:rsidRPr="00551C03">
        <w:rPr>
          <w:rFonts w:ascii="Mangal" w:eastAsia="Times New Roman" w:hAnsi="Mangal" w:cs="Mangal"/>
          <w:sz w:val="20"/>
        </w:rPr>
        <w:t xml:space="preserve"> is a Java implementation of the CEN XFS API.</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While the perceived benefit of XFS is similar to the Java's </w:t>
      </w:r>
      <w:hyperlink r:id="rId110" w:tooltip="Write once run anywhere" w:history="1">
        <w:r w:rsidRPr="00551C03">
          <w:rPr>
            <w:rFonts w:ascii="Mangal" w:eastAsia="Times New Roman" w:hAnsi="Mangal" w:cs="Mangal"/>
            <w:color w:val="0000FF"/>
            <w:sz w:val="20"/>
            <w:u w:val="single"/>
          </w:rPr>
          <w:t>"Write once, run anywhere"</w:t>
        </w:r>
      </w:hyperlink>
      <w:r w:rsidRPr="00551C03">
        <w:rPr>
          <w:rFonts w:ascii="Mangal" w:eastAsia="Times New Roman" w:hAnsi="Mangal" w:cs="Mangal"/>
          <w:sz w:val="20"/>
        </w:rPr>
        <w:t xml:space="preserve"> mantra, often different ATM hardware vendors have different interpretations of the XFS standard. The result of these differences in interpretation means that ATM applications typically use a </w:t>
      </w:r>
      <w:hyperlink r:id="rId111" w:tooltip="Middleware" w:history="1">
        <w:r w:rsidRPr="00551C03">
          <w:rPr>
            <w:rFonts w:ascii="Mangal" w:eastAsia="Times New Roman" w:hAnsi="Mangal" w:cs="Mangal"/>
            <w:color w:val="0000FF"/>
            <w:sz w:val="20"/>
            <w:u w:val="single"/>
          </w:rPr>
          <w:t>middleware</w:t>
        </w:r>
      </w:hyperlink>
      <w:r w:rsidRPr="00551C03">
        <w:rPr>
          <w:rFonts w:ascii="Mangal" w:eastAsia="Times New Roman" w:hAnsi="Mangal" w:cs="Mangal"/>
          <w:sz w:val="20"/>
        </w:rPr>
        <w:t xml:space="preserve"> to even out the differences between various platforms.</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With the onset of Windows operating systems and XFS on ATM's, the software applications have the ability to become more intelligent. This has created a new breed of ATM applications commonly referred to as programmable applications. These types of applications allows for an entirely new host of applications in which the ATM terminal can do more than only communicate with the ATM switch. It is now empowered to connected to other content servers and </w:t>
      </w:r>
      <w:hyperlink r:id="rId112" w:tooltip="Video banking" w:history="1">
        <w:r w:rsidRPr="00551C03">
          <w:rPr>
            <w:rFonts w:ascii="Mangal" w:eastAsia="Times New Roman" w:hAnsi="Mangal" w:cs="Mangal"/>
            <w:color w:val="0000FF"/>
            <w:sz w:val="20"/>
            <w:u w:val="single"/>
          </w:rPr>
          <w:t>video banking</w:t>
        </w:r>
      </w:hyperlink>
      <w:r w:rsidRPr="00551C03">
        <w:rPr>
          <w:rFonts w:ascii="Mangal" w:eastAsia="Times New Roman" w:hAnsi="Mangal" w:cs="Mangal"/>
          <w:sz w:val="20"/>
        </w:rPr>
        <w:t xml:space="preserve"> systems.</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Notable ATM software that operates on XFS platforms include Triton PRISM, </w:t>
      </w:r>
      <w:hyperlink r:id="rId113" w:tooltip="Diebold" w:history="1">
        <w:r w:rsidRPr="00551C03">
          <w:rPr>
            <w:rFonts w:ascii="Mangal" w:eastAsia="Times New Roman" w:hAnsi="Mangal" w:cs="Mangal"/>
            <w:color w:val="0000FF"/>
            <w:sz w:val="20"/>
            <w:u w:val="single"/>
          </w:rPr>
          <w:t>Diebold</w:t>
        </w:r>
      </w:hyperlink>
      <w:r w:rsidRPr="00551C03">
        <w:rPr>
          <w:rFonts w:ascii="Mangal" w:eastAsia="Times New Roman" w:hAnsi="Mangal" w:cs="Mangal"/>
          <w:sz w:val="20"/>
        </w:rPr>
        <w:t xml:space="preserve"> Agilis EmPower, </w:t>
      </w:r>
      <w:hyperlink r:id="rId114" w:tooltip="NCR Corporation" w:history="1">
        <w:r w:rsidRPr="00551C03">
          <w:rPr>
            <w:rFonts w:ascii="Mangal" w:eastAsia="Times New Roman" w:hAnsi="Mangal" w:cs="Mangal"/>
            <w:color w:val="0000FF"/>
            <w:sz w:val="20"/>
            <w:u w:val="single"/>
          </w:rPr>
          <w:t>NCR</w:t>
        </w:r>
      </w:hyperlink>
      <w:r w:rsidRPr="00551C03">
        <w:rPr>
          <w:rFonts w:ascii="Mangal" w:eastAsia="Times New Roman" w:hAnsi="Mangal" w:cs="Mangal"/>
          <w:sz w:val="20"/>
        </w:rPr>
        <w:t xml:space="preserve"> </w:t>
      </w:r>
      <w:hyperlink r:id="rId115" w:tooltip="NCR Corporation" w:history="1">
        <w:r w:rsidRPr="00551C03">
          <w:rPr>
            <w:rFonts w:ascii="Mangal" w:eastAsia="Times New Roman" w:hAnsi="Mangal" w:cs="Mangal"/>
            <w:color w:val="0000FF"/>
            <w:sz w:val="20"/>
            <w:u w:val="single"/>
          </w:rPr>
          <w:t>APTRA Edge</w:t>
        </w:r>
      </w:hyperlink>
      <w:r w:rsidRPr="00551C03">
        <w:rPr>
          <w:rFonts w:ascii="Mangal" w:eastAsia="Times New Roman" w:hAnsi="Mangal" w:cs="Mangal"/>
          <w:sz w:val="20"/>
        </w:rPr>
        <w:t xml:space="preserve">, </w:t>
      </w:r>
      <w:hyperlink r:id="rId116" w:tooltip="Absolute Systems (page does not exist)" w:history="1">
        <w:r w:rsidRPr="00551C03">
          <w:rPr>
            <w:rFonts w:ascii="Mangal" w:eastAsia="Times New Roman" w:hAnsi="Mangal" w:cs="Mangal"/>
            <w:color w:val="0000FF"/>
            <w:sz w:val="20"/>
            <w:u w:val="single"/>
          </w:rPr>
          <w:t>Absolute Systems</w:t>
        </w:r>
      </w:hyperlink>
      <w:r w:rsidRPr="00551C03">
        <w:rPr>
          <w:rFonts w:ascii="Mangal" w:eastAsia="Times New Roman" w:hAnsi="Mangal" w:cs="Mangal"/>
          <w:sz w:val="20"/>
        </w:rPr>
        <w:t xml:space="preserve"> AbsoluteINTERACT, </w:t>
      </w:r>
      <w:hyperlink r:id="rId117" w:tooltip="KAL (Korala Associates Limited)" w:history="1">
        <w:r w:rsidRPr="00551C03">
          <w:rPr>
            <w:rFonts w:ascii="Mangal" w:eastAsia="Times New Roman" w:hAnsi="Mangal" w:cs="Mangal"/>
            <w:color w:val="0000FF"/>
            <w:sz w:val="20"/>
            <w:u w:val="single"/>
          </w:rPr>
          <w:t>KAL</w:t>
        </w:r>
      </w:hyperlink>
      <w:r w:rsidRPr="00551C03">
        <w:rPr>
          <w:rFonts w:ascii="Mangal" w:eastAsia="Times New Roman" w:hAnsi="Mangal" w:cs="Mangal"/>
          <w:sz w:val="20"/>
        </w:rPr>
        <w:t xml:space="preserve"> </w:t>
      </w:r>
      <w:hyperlink r:id="rId118" w:tooltip="KAL (Korala Associates Limited)" w:history="1">
        <w:r w:rsidRPr="00551C03">
          <w:rPr>
            <w:rFonts w:ascii="Mangal" w:eastAsia="Times New Roman" w:hAnsi="Mangal" w:cs="Mangal"/>
            <w:color w:val="0000FF"/>
            <w:sz w:val="20"/>
            <w:u w:val="single"/>
          </w:rPr>
          <w:t>Kalignite Software Platform</w:t>
        </w:r>
      </w:hyperlink>
      <w:r w:rsidRPr="00551C03">
        <w:rPr>
          <w:rFonts w:ascii="Mangal" w:eastAsia="Times New Roman" w:hAnsi="Mangal" w:cs="Mangal"/>
          <w:sz w:val="20"/>
        </w:rPr>
        <w:t xml:space="preserve">, Phoenix Interactive VISTAatm, </w:t>
      </w:r>
      <w:hyperlink r:id="rId119" w:tooltip="Wincor Nixdorf" w:history="1">
        <w:r w:rsidRPr="00551C03">
          <w:rPr>
            <w:rFonts w:ascii="Mangal" w:eastAsia="Times New Roman" w:hAnsi="Mangal" w:cs="Mangal"/>
            <w:color w:val="0000FF"/>
            <w:sz w:val="20"/>
            <w:u w:val="single"/>
          </w:rPr>
          <w:t>Wincor Nixdorf</w:t>
        </w:r>
      </w:hyperlink>
      <w:r w:rsidRPr="00551C03">
        <w:rPr>
          <w:rFonts w:ascii="Mangal" w:eastAsia="Times New Roman" w:hAnsi="Mangal" w:cs="Mangal"/>
          <w:sz w:val="20"/>
        </w:rPr>
        <w:t xml:space="preserve"> </w:t>
      </w:r>
      <w:hyperlink r:id="rId120" w:tooltip="Wincor Nixdorf" w:history="1">
        <w:r w:rsidRPr="00551C03">
          <w:rPr>
            <w:rFonts w:ascii="Mangal" w:eastAsia="Times New Roman" w:hAnsi="Mangal" w:cs="Mangal"/>
            <w:color w:val="0000FF"/>
            <w:sz w:val="20"/>
            <w:u w:val="single"/>
          </w:rPr>
          <w:t>ProTopas</w:t>
        </w:r>
      </w:hyperlink>
      <w:r w:rsidRPr="00551C03">
        <w:rPr>
          <w:rFonts w:ascii="Mangal" w:eastAsia="Times New Roman" w:hAnsi="Mangal" w:cs="Mangal"/>
          <w:sz w:val="20"/>
        </w:rPr>
        <w:t xml:space="preserve"> and </w:t>
      </w:r>
      <w:hyperlink r:id="rId121" w:tooltip="Euronet Worldwide" w:history="1">
        <w:r w:rsidRPr="00551C03">
          <w:rPr>
            <w:rFonts w:ascii="Mangal" w:eastAsia="Times New Roman" w:hAnsi="Mangal" w:cs="Mangal"/>
            <w:color w:val="0000FF"/>
            <w:sz w:val="20"/>
            <w:u w:val="single"/>
          </w:rPr>
          <w:t>Euronet</w:t>
        </w:r>
      </w:hyperlink>
      <w:r w:rsidRPr="00551C03">
        <w:rPr>
          <w:rFonts w:ascii="Mangal" w:eastAsia="Times New Roman" w:hAnsi="Mangal" w:cs="Mangal"/>
          <w:sz w:val="20"/>
        </w:rPr>
        <w:t xml:space="preserve"> EFTS.</w:t>
      </w:r>
    </w:p>
    <w:p w:rsidR="005C1635" w:rsidRDefault="005C1635" w:rsidP="005C1635">
      <w:pPr>
        <w:spacing w:before="100" w:beforeAutospacing="1" w:after="100" w:afterAutospacing="1" w:line="240" w:lineRule="auto"/>
      </w:pPr>
      <w:r w:rsidRPr="00551C03">
        <w:rPr>
          <w:rFonts w:ascii="Mangal" w:eastAsia="Times New Roman" w:hAnsi="Mangal" w:cs="Mangal"/>
          <w:sz w:val="20"/>
        </w:rPr>
        <w:t>With the move of ATMs to industry-standard computing environments, concern has risen about the integrity of the ATM's software stack.</w:t>
      </w:r>
      <w:hyperlink r:id="rId122" w:anchor="cite_note-47" w:history="1">
        <w:r w:rsidRPr="00551C03">
          <w:rPr>
            <w:rFonts w:ascii="Mangal" w:eastAsia="Times New Roman" w:hAnsi="Mangal" w:cs="Mangal"/>
            <w:color w:val="0000FF"/>
            <w:sz w:val="20"/>
            <w:u w:val="single"/>
            <w:vertAlign w:val="superscript"/>
          </w:rPr>
          <w:t>[47]</w:t>
        </w:r>
      </w:hyperlink>
    </w:p>
    <w:p w:rsidR="005C1635" w:rsidRDefault="005C1635" w:rsidP="005C1635">
      <w:pPr>
        <w:spacing w:before="100" w:beforeAutospacing="1" w:after="100" w:afterAutospacing="1" w:line="240" w:lineRule="auto"/>
      </w:pPr>
    </w:p>
    <w:p w:rsidR="005C1635" w:rsidRPr="00551C03" w:rsidRDefault="007679D1" w:rsidP="005C1635">
      <w:pPr>
        <w:spacing w:before="100" w:beforeAutospacing="1" w:after="100" w:afterAutospacing="1" w:line="240" w:lineRule="auto"/>
        <w:outlineLvl w:val="1"/>
        <w:rPr>
          <w:rFonts w:ascii="Mangal" w:eastAsia="Times New Roman" w:hAnsi="Mangal" w:cs="Mangal"/>
          <w:b/>
          <w:bCs/>
          <w:sz w:val="36"/>
          <w:szCs w:val="36"/>
        </w:rPr>
      </w:pPr>
      <w:r>
        <w:rPr>
          <w:rFonts w:ascii="Mangal" w:eastAsia="Times New Roman" w:hAnsi="Mangal" w:cs="Mangal"/>
          <w:b/>
          <w:bCs/>
          <w:sz w:val="36"/>
          <w:szCs w:val="36"/>
        </w:rPr>
        <w:t>6.</w:t>
      </w:r>
      <w:r w:rsidR="005C1635" w:rsidRPr="00551C03">
        <w:rPr>
          <w:rFonts w:ascii="Mangal" w:eastAsia="Times New Roman" w:hAnsi="Mangal" w:cs="Mangal"/>
          <w:b/>
          <w:bCs/>
          <w:sz w:val="36"/>
          <w:szCs w:val="36"/>
        </w:rPr>
        <w:t>Security</w:t>
      </w:r>
      <w:r>
        <w:rPr>
          <w:rFonts w:ascii="Mangal" w:eastAsia="Times New Roman" w:hAnsi="Mangal" w:cs="Mangal"/>
          <w:b/>
          <w:bCs/>
          <w:sz w:val="36"/>
          <w:szCs w:val="36"/>
        </w:rPr>
        <w:t>:-</w:t>
      </w:r>
    </w:p>
    <w:p w:rsidR="005C1635" w:rsidRDefault="005C1635" w:rsidP="005C1635">
      <w:pPr>
        <w:pStyle w:val="Default"/>
      </w:pPr>
    </w:p>
    <w:p w:rsidR="005C1635" w:rsidRDefault="005C1635" w:rsidP="005C1635">
      <w:pPr>
        <w:pStyle w:val="Default"/>
        <w:rPr>
          <w:sz w:val="20"/>
          <w:szCs w:val="20"/>
        </w:rPr>
      </w:pPr>
      <w:r>
        <w:t xml:space="preserve"> </w:t>
      </w:r>
      <w:r>
        <w:rPr>
          <w:sz w:val="20"/>
          <w:szCs w:val="20"/>
        </w:rPr>
        <w:t>Now a days, there is no proper security for ATM machines. Robbery of the ATM machines has been increased widely. By using the existed technology ATM machines are not safe in order to provide proper security for money. So it is proposed a new technology which can overcome this problem. Vibration detection sensors, microcontroller and GSM modem are used here to make up the problem.</w:t>
      </w:r>
    </w:p>
    <w:p w:rsidR="005C1635" w:rsidRDefault="005C1635" w:rsidP="005C1635">
      <w:pPr>
        <w:pStyle w:val="Default"/>
        <w:rPr>
          <w:sz w:val="20"/>
          <w:szCs w:val="20"/>
        </w:rPr>
      </w:pPr>
    </w:p>
    <w:p w:rsidR="005C1635" w:rsidRDefault="005C1635" w:rsidP="005C1635">
      <w:pPr>
        <w:pStyle w:val="Default"/>
        <w:rPr>
          <w:sz w:val="20"/>
          <w:szCs w:val="20"/>
        </w:rPr>
      </w:pPr>
      <w:r>
        <w:rPr>
          <w:sz w:val="20"/>
          <w:szCs w:val="20"/>
        </w:rPr>
        <w:t xml:space="preserve"> </w:t>
      </w:r>
    </w:p>
    <w:p w:rsidR="005C1635" w:rsidRPr="007679D1" w:rsidRDefault="005C1635" w:rsidP="005C1635">
      <w:pPr>
        <w:pStyle w:val="Default"/>
        <w:rPr>
          <w:sz w:val="32"/>
          <w:szCs w:val="32"/>
        </w:rPr>
      </w:pPr>
      <w:r w:rsidRPr="007679D1">
        <w:rPr>
          <w:b/>
          <w:bCs/>
          <w:sz w:val="32"/>
          <w:szCs w:val="32"/>
        </w:rPr>
        <w:t xml:space="preserve">II. EXISTING SYSTEM </w:t>
      </w:r>
    </w:p>
    <w:p w:rsidR="005C1635" w:rsidRDefault="005C1635" w:rsidP="005C1635">
      <w:pPr>
        <w:pStyle w:val="Default"/>
        <w:rPr>
          <w:sz w:val="20"/>
          <w:szCs w:val="20"/>
        </w:rPr>
      </w:pPr>
    </w:p>
    <w:p w:rsidR="005C1635" w:rsidRPr="005C1635" w:rsidRDefault="005C1635" w:rsidP="005C1635">
      <w:pPr>
        <w:spacing w:before="100" w:beforeAutospacing="1" w:after="100" w:afterAutospacing="1" w:line="240" w:lineRule="auto"/>
        <w:rPr>
          <w:sz w:val="20"/>
          <w:szCs w:val="20"/>
        </w:rPr>
      </w:pPr>
      <w:r>
        <w:rPr>
          <w:sz w:val="20"/>
          <w:szCs w:val="20"/>
        </w:rPr>
        <w:t>Presently the ATM machines have only one security system. It only provides security to the entrance door itself, by placing ATM card detectors near the door. This technology exists in Few ATM centers only.</w:t>
      </w:r>
      <w:r>
        <w:t xml:space="preserve"> </w:t>
      </w:r>
      <w:r>
        <w:rPr>
          <w:sz w:val="20"/>
          <w:szCs w:val="20"/>
        </w:rPr>
        <w:t xml:space="preserve">It Provides security for the ATM machine itself. When the attacker try to damage the ATM machine vibration detection sensors gets activated. A message is passed to the nearby police stations with the help of GSM modem. </w:t>
      </w:r>
      <w:r>
        <w:rPr>
          <w:b/>
          <w:bCs/>
          <w:sz w:val="20"/>
          <w:szCs w:val="20"/>
        </w:rPr>
        <w:t xml:space="preserve"> </w:t>
      </w:r>
    </w:p>
    <w:p w:rsidR="005C1635" w:rsidRDefault="005C1635" w:rsidP="005C1635">
      <w:pPr>
        <w:spacing w:before="100" w:beforeAutospacing="1" w:after="100" w:afterAutospacing="1" w:line="240" w:lineRule="auto"/>
        <w:rPr>
          <w:sz w:val="20"/>
          <w:szCs w:val="20"/>
        </w:rPr>
      </w:pPr>
      <w:r>
        <w:rPr>
          <w:sz w:val="20"/>
          <w:szCs w:val="20"/>
        </w:rPr>
        <w:t xml:space="preserve">A GSM modem is a specialized type of modem which accepts a SIM card, and operates over a subscription to a mobile operator, just like a mobile phone. While these GSM modems are most frequently used for sending and receiving SMS and MMS messages (shown in Figure 2). </w:t>
      </w:r>
    </w:p>
    <w:p w:rsidR="005C1635" w:rsidRPr="00551C03" w:rsidRDefault="005C1635" w:rsidP="005C1635">
      <w:pPr>
        <w:spacing w:before="100" w:beforeAutospacing="1" w:after="100" w:afterAutospacing="1" w:line="240" w:lineRule="auto"/>
        <w:rPr>
          <w:rFonts w:ascii="Mangal" w:eastAsia="Times New Roman" w:hAnsi="Mangal" w:cs="Mangal"/>
          <w:sz w:val="20"/>
        </w:rPr>
      </w:pPr>
      <w:r>
        <w:rPr>
          <w:rFonts w:ascii="Mangal" w:eastAsia="Times New Roman" w:hAnsi="Mangal" w:cs="Mangal"/>
          <w:noProof/>
          <w:sz w:val="20"/>
        </w:rPr>
        <w:lastRenderedPageBreak/>
        <w:drawing>
          <wp:inline distT="0" distB="0" distL="0" distR="0">
            <wp:extent cx="4827270" cy="5922645"/>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3"/>
                    <a:srcRect/>
                    <a:stretch>
                      <a:fillRect/>
                    </a:stretch>
                  </pic:blipFill>
                  <pic:spPr bwMode="auto">
                    <a:xfrm>
                      <a:off x="0" y="0"/>
                      <a:ext cx="4827270" cy="5922645"/>
                    </a:xfrm>
                    <a:prstGeom prst="rect">
                      <a:avLst/>
                    </a:prstGeom>
                    <a:noFill/>
                    <a:ln w="9525">
                      <a:noFill/>
                      <a:miter lim="800000"/>
                      <a:headEnd/>
                      <a:tailEnd/>
                    </a:ln>
                  </pic:spPr>
                </pic:pic>
              </a:graphicData>
            </a:graphic>
          </wp:inline>
        </w:drawing>
      </w:r>
    </w:p>
    <w:p w:rsidR="00523888" w:rsidRPr="00F47564" w:rsidRDefault="00523888" w:rsidP="00523888">
      <w:pPr>
        <w:pStyle w:val="PlainText"/>
        <w:rPr>
          <w:rFonts w:ascii="Courier New" w:hAnsi="Courier New" w:cs="Courier New"/>
        </w:rPr>
      </w:pPr>
      <w:r w:rsidRPr="00F47564">
        <w:rPr>
          <w:rFonts w:ascii="Courier New" w:hAnsi="Courier New" w:cs="Courier New"/>
        </w:rPr>
        <w:t xml:space="preserve"> </w:t>
      </w:r>
      <w:r w:rsidR="007679D1">
        <w:rPr>
          <w:rFonts w:ascii="Courier New" w:hAnsi="Courier New" w:cs="Courier New"/>
        </w:rPr>
        <w:t xml:space="preserve">                         </w:t>
      </w:r>
      <w:r w:rsidR="007679D1" w:rsidRPr="005C1635">
        <w:rPr>
          <w:b/>
          <w:sz w:val="24"/>
          <w:szCs w:val="24"/>
        </w:rPr>
        <w:t xml:space="preserve">Figure </w:t>
      </w:r>
      <w:r w:rsidR="007679D1">
        <w:rPr>
          <w:b/>
          <w:sz w:val="24"/>
          <w:szCs w:val="24"/>
        </w:rPr>
        <w:t>6.1:Structure of an ATM</w:t>
      </w:r>
      <w:r w:rsidR="007679D1" w:rsidRPr="007679D1">
        <w:rPr>
          <w:rFonts w:ascii="Mangal" w:eastAsia="Times New Roman" w:hAnsi="Mangal" w:cs="Mangal"/>
          <w:sz w:val="20"/>
        </w:rPr>
        <w:t xml:space="preserve"> </w:t>
      </w:r>
    </w:p>
    <w:p w:rsidR="00523888" w:rsidRPr="00F47564" w:rsidRDefault="00523888" w:rsidP="00523888">
      <w:pPr>
        <w:pStyle w:val="PlainText"/>
        <w:rPr>
          <w:rFonts w:ascii="Courier New" w:hAnsi="Courier New" w:cs="Courier New"/>
        </w:rPr>
      </w:pPr>
    </w:p>
    <w:p w:rsidR="00737019" w:rsidRDefault="005C1635" w:rsidP="00AB4486">
      <w:pPr>
        <w:jc w:val="both"/>
        <w:rPr>
          <w:sz w:val="20"/>
          <w:szCs w:val="20"/>
        </w:rPr>
      </w:pPr>
      <w:r w:rsidRPr="007679D1">
        <w:rPr>
          <w:b/>
          <w:bCs/>
          <w:sz w:val="24"/>
          <w:szCs w:val="24"/>
        </w:rPr>
        <w:t>Microcontroller</w:t>
      </w:r>
      <w:r w:rsidR="007679D1" w:rsidRPr="007679D1">
        <w:rPr>
          <w:b/>
          <w:bCs/>
          <w:sz w:val="24"/>
          <w:szCs w:val="24"/>
        </w:rPr>
        <w:t>:-</w:t>
      </w:r>
      <w:r>
        <w:rPr>
          <w:b/>
          <w:bCs/>
          <w:sz w:val="20"/>
          <w:szCs w:val="20"/>
        </w:rPr>
        <w:t xml:space="preserve"> </w:t>
      </w:r>
      <w:r>
        <w:rPr>
          <w:sz w:val="20"/>
          <w:szCs w:val="20"/>
        </w:rPr>
        <w:t xml:space="preserve">The AT89C51 is a low-power; high-performance CMOS 8-bit microcontroller with 4K bytes of Flash Programmable and erasable read only memory (PEROM).It is heart of our project. Fully Static Operation: 0 Hz to 24 MHz it has 32 Programmable I/O Lines it has two 16-bit Timer/Counter. </w:t>
      </w:r>
      <w:r>
        <w:rPr>
          <w:b/>
          <w:bCs/>
          <w:sz w:val="20"/>
          <w:szCs w:val="20"/>
        </w:rPr>
        <w:t xml:space="preserve">Vibration Sensor </w:t>
      </w:r>
      <w:r>
        <w:rPr>
          <w:sz w:val="20"/>
          <w:szCs w:val="20"/>
        </w:rPr>
        <w:t xml:space="preserve">In engineering, the applications of vibration sensor are widely used, so it caused by a high degree of importance about its research and development in the world. At present, with the development of science and technology, the shortcomings of vibration sensors continue to be overcome; measurement accuracy and increasing the sensitivity range of applications are increasingly being used. </w:t>
      </w:r>
      <w:r>
        <w:rPr>
          <w:b/>
          <w:bCs/>
          <w:sz w:val="20"/>
          <w:szCs w:val="20"/>
        </w:rPr>
        <w:t xml:space="preserve">Proposed Features: </w:t>
      </w:r>
      <w:r>
        <w:rPr>
          <w:sz w:val="20"/>
          <w:szCs w:val="20"/>
        </w:rPr>
        <w:t xml:space="preserve">1) It provides security for the ATM machine itself. When the attacker try to damage the ATM machine vibration detection sensors gets activated. A message is passed to the nearby police stations with the help of GSM modem. By using this technology attacks over the ATM machines can be overcome. The attackers can be caught easily. 2) ADC means Analog to Digital Converter. Here we have an analog input at pin6.And we have to convert it to digital output by giving certain set of commands to microcontroller to control ADC. By following steps one can convert analog data to digital data. Make CS (Chip Select) pin of ADC Low. Make a Low to High Transition on WR (Write) pin of ADC. Wait for 110 micro sec for Analog to Digital Conversion. Make RD (Read) pin Low. Copy </w:t>
      </w:r>
      <w:r>
        <w:rPr>
          <w:sz w:val="20"/>
          <w:szCs w:val="20"/>
        </w:rPr>
        <w:lastRenderedPageBreak/>
        <w:t>the 8 bit Digital data. Make RD pin High for next reading. Vibration detector-vibration analysis [2] Holroyd manufacture a range sensors and accessories which are compatible with our vibration detector measurement and analysis equipment. This includes structural monitoring and remote monitoring accessories for vibration sensors (shown in figure 3).</w:t>
      </w:r>
    </w:p>
    <w:p w:rsidR="005C1635" w:rsidRDefault="005C1635" w:rsidP="00AB4486">
      <w:pPr>
        <w:jc w:val="both"/>
        <w:rPr>
          <w:rFonts w:ascii="RealpageTIM5" w:hAnsi="RealpageTIM5" w:cs="RealpageTIM5"/>
          <w:sz w:val="20"/>
          <w:szCs w:val="20"/>
        </w:rPr>
      </w:pPr>
    </w:p>
    <w:p w:rsidR="005C1635" w:rsidRPr="00551C03" w:rsidRDefault="007679D1" w:rsidP="005C1635">
      <w:pPr>
        <w:spacing w:before="100" w:beforeAutospacing="1" w:after="100" w:afterAutospacing="1" w:line="240" w:lineRule="auto"/>
        <w:outlineLvl w:val="2"/>
        <w:rPr>
          <w:rFonts w:ascii="Mangal" w:eastAsia="Times New Roman" w:hAnsi="Mangal" w:cs="Mangal"/>
          <w:b/>
          <w:bCs/>
          <w:sz w:val="27"/>
          <w:szCs w:val="27"/>
        </w:rPr>
      </w:pPr>
      <w:r>
        <w:rPr>
          <w:rFonts w:ascii="Mangal" w:eastAsia="Times New Roman" w:hAnsi="Mangal" w:cs="Mangal"/>
          <w:b/>
          <w:bCs/>
          <w:sz w:val="27"/>
          <w:szCs w:val="27"/>
        </w:rPr>
        <w:t>7.</w:t>
      </w:r>
      <w:r w:rsidR="005C1635" w:rsidRPr="00551C03">
        <w:rPr>
          <w:rFonts w:ascii="Mangal" w:eastAsia="Times New Roman" w:hAnsi="Mangal" w:cs="Mangal"/>
          <w:b/>
          <w:bCs/>
          <w:sz w:val="27"/>
          <w:szCs w:val="27"/>
        </w:rPr>
        <w:t>Physical</w:t>
      </w:r>
      <w:r>
        <w:rPr>
          <w:rFonts w:ascii="Mangal" w:eastAsia="Times New Roman" w:hAnsi="Mangal" w:cs="Mangal"/>
          <w:b/>
          <w:bCs/>
          <w:sz w:val="27"/>
          <w:szCs w:val="27"/>
        </w:rPr>
        <w:t>:-</w:t>
      </w:r>
    </w:p>
    <w:p w:rsidR="005C1635" w:rsidRPr="00551C03" w:rsidRDefault="007679D1" w:rsidP="005C1635">
      <w:pPr>
        <w:spacing w:after="0" w:line="240" w:lineRule="auto"/>
        <w:rPr>
          <w:rFonts w:ascii="Mangal" w:eastAsia="Times New Roman" w:hAnsi="Mangal" w:cs="Mangal"/>
          <w:sz w:val="20"/>
        </w:rPr>
      </w:pPr>
      <w:r>
        <w:rPr>
          <w:rFonts w:ascii="Mangal" w:eastAsia="Times New Roman" w:hAnsi="Mangal" w:cs="Mangal"/>
          <w:sz w:val="20"/>
        </w:rPr>
        <w:t xml:space="preserve">                                       </w:t>
      </w:r>
      <w:r w:rsidR="005C1635">
        <w:rPr>
          <w:rFonts w:ascii="Mangal" w:eastAsia="Times New Roman" w:hAnsi="Mangal" w:cs="Mangal"/>
          <w:noProof/>
          <w:color w:val="0000FF"/>
          <w:sz w:val="20"/>
        </w:rPr>
        <w:drawing>
          <wp:inline distT="0" distB="0" distL="0" distR="0">
            <wp:extent cx="1619250" cy="2028825"/>
            <wp:effectExtent l="19050" t="0" r="0" b="0"/>
            <wp:docPr id="29" name="Picture 29" descr="http://upload.wikimedia.org/wikipedia/commons/thumb/d/d0/Procash_stolen_1.jpg/170px-Procash_stolen_1.jp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d/d0/Procash_stolen_1.jpg/170px-Procash_stolen_1.jpg">
                      <a:hlinkClick r:id="rId124"/>
                    </pic:cNvPr>
                    <pic:cNvPicPr>
                      <a:picLocks noChangeAspect="1" noChangeArrowheads="1"/>
                    </pic:cNvPicPr>
                  </pic:nvPicPr>
                  <pic:blipFill>
                    <a:blip r:embed="rId125"/>
                    <a:srcRect/>
                    <a:stretch>
                      <a:fillRect/>
                    </a:stretch>
                  </pic:blipFill>
                  <pic:spPr bwMode="auto">
                    <a:xfrm>
                      <a:off x="0" y="0"/>
                      <a:ext cx="1619250" cy="202882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30" name="Picture 30" descr="http://bits.wikimedia.org/static-1.24wmf15/skins/common/images/magnify-clip.png">
              <a:hlinkClick xmlns:a="http://schemas.openxmlformats.org/drawingml/2006/main" r:id="rId12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its.wikimedia.org/static-1.24wmf15/skins/common/images/magnify-clip.png">
                      <a:hlinkClick r:id="rId124"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7679D1">
        <w:rPr>
          <w:rFonts w:ascii="Mangal" w:eastAsia="Times New Roman" w:hAnsi="Mangal" w:cs="Mangal"/>
          <w:sz w:val="20"/>
        </w:rPr>
        <w:t xml:space="preserve">                                     </w:t>
      </w:r>
      <w:r w:rsidR="007679D1" w:rsidRPr="005C1635">
        <w:rPr>
          <w:b/>
          <w:sz w:val="24"/>
          <w:szCs w:val="24"/>
        </w:rPr>
        <w:t xml:space="preserve">Figure </w:t>
      </w:r>
      <w:r w:rsidR="007679D1">
        <w:rPr>
          <w:b/>
          <w:sz w:val="24"/>
          <w:szCs w:val="24"/>
        </w:rPr>
        <w:t>7.1:Physical envolvement</w:t>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32" name="Picture 32" descr="http://bits.wikimedia.org/static-1.24wmf15/skins/common/images/magnify-clip.png">
              <a:hlinkClick xmlns:a="http://schemas.openxmlformats.org/drawingml/2006/main" r:id="rId12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its.wikimedia.org/static-1.24wmf15/skins/common/images/magnify-clip.png">
                      <a:hlinkClick r:id="rId126"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sidRPr="00551C03">
        <w:rPr>
          <w:rFonts w:ascii="Mangal" w:eastAsia="Times New Roman" w:hAnsi="Mangal" w:cs="Mangal"/>
          <w:sz w:val="20"/>
        </w:rPr>
        <w:t>Automated Teller Machine In Dezfull in southwest of Iran</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Early ATM security focused on making the ATMs invulnerable to physical attack; they were effectively safes with dispenser mechanisms. A number of attacks on ATMs resulted, with thieves attempting to steal entire ATMs by </w:t>
      </w:r>
      <w:hyperlink r:id="rId127" w:tooltip="Ram-raiding" w:history="1">
        <w:r w:rsidRPr="00551C03">
          <w:rPr>
            <w:rFonts w:ascii="Mangal" w:eastAsia="Times New Roman" w:hAnsi="Mangal" w:cs="Mangal"/>
            <w:color w:val="0000FF"/>
            <w:sz w:val="20"/>
            <w:u w:val="single"/>
          </w:rPr>
          <w:t>ram-raiding</w:t>
        </w:r>
      </w:hyperlink>
      <w:r w:rsidRPr="00551C03">
        <w:rPr>
          <w:rFonts w:ascii="Mangal" w:eastAsia="Times New Roman" w:hAnsi="Mangal" w:cs="Mangal"/>
          <w:sz w:val="20"/>
        </w:rPr>
        <w:t>.</w:t>
      </w:r>
      <w:r w:rsidR="00217B44">
        <w:rPr>
          <w:rFonts w:ascii="Mangal" w:eastAsia="Times New Roman" w:hAnsi="Mangal" w:cs="Mangal"/>
          <w:sz w:val="20"/>
        </w:rPr>
        <w:t>L</w:t>
      </w:r>
      <w:r w:rsidRPr="00551C03">
        <w:rPr>
          <w:rFonts w:ascii="Mangal" w:eastAsia="Times New Roman" w:hAnsi="Mangal" w:cs="Mangal"/>
          <w:sz w:val="20"/>
        </w:rPr>
        <w:t>ate 1990s, criminal groups operating in Japan improved ram-raiding by stealing and using a truck loaded with a heavy construction machinery to effectively demolish or uproot an entire ATM and any housing to steal its cash</w:t>
      </w:r>
      <w:r w:rsidR="00217B44">
        <w:rPr>
          <w:rFonts w:ascii="Mangal" w:eastAsia="Times New Roman" w:hAnsi="Mangal" w:cs="Mangal"/>
          <w:sz w:val="20"/>
        </w:rPr>
        <w: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Another attack method, </w:t>
      </w:r>
      <w:r w:rsidRPr="00551C03">
        <w:rPr>
          <w:rFonts w:ascii="Mangal" w:eastAsia="Times New Roman" w:hAnsi="Mangal" w:cs="Mangal"/>
          <w:i/>
          <w:iCs/>
          <w:sz w:val="20"/>
        </w:rPr>
        <w:t>plofkraak</w:t>
      </w:r>
      <w:r w:rsidRPr="00551C03">
        <w:rPr>
          <w:rFonts w:ascii="Mangal" w:eastAsia="Times New Roman" w:hAnsi="Mangal" w:cs="Mangal"/>
          <w:sz w:val="20"/>
        </w:rPr>
        <w:t xml:space="preserve">, is to seal all openings of the ATM with </w:t>
      </w:r>
      <w:hyperlink r:id="rId128" w:tooltip="Silicone" w:history="1">
        <w:r w:rsidRPr="00551C03">
          <w:rPr>
            <w:rFonts w:ascii="Mangal" w:eastAsia="Times New Roman" w:hAnsi="Mangal" w:cs="Mangal"/>
            <w:color w:val="0000FF"/>
            <w:sz w:val="20"/>
            <w:u w:val="single"/>
          </w:rPr>
          <w:t>silicone</w:t>
        </w:r>
      </w:hyperlink>
      <w:r w:rsidRPr="00551C03">
        <w:rPr>
          <w:rFonts w:ascii="Mangal" w:eastAsia="Times New Roman" w:hAnsi="Mangal" w:cs="Mangal"/>
          <w:sz w:val="20"/>
        </w:rPr>
        <w:t xml:space="preserve"> and fill the vault with a combustible gas or to place an explosive inside, attached, or near the ATM. This gas or explosive is ignited and the vault is opened or distorted by the force of the resulting explosion and the criminals can break in. This type of theft has occurred in the </w:t>
      </w:r>
      <w:hyperlink r:id="rId129" w:tooltip="Netherlands" w:history="1">
        <w:r w:rsidRPr="00551C03">
          <w:rPr>
            <w:rFonts w:ascii="Mangal" w:eastAsia="Times New Roman" w:hAnsi="Mangal" w:cs="Mangal"/>
            <w:color w:val="0000FF"/>
            <w:sz w:val="20"/>
            <w:u w:val="single"/>
          </w:rPr>
          <w:t>Netherlands</w:t>
        </w:r>
      </w:hyperlink>
      <w:r w:rsidRPr="00551C03">
        <w:rPr>
          <w:rFonts w:ascii="Mangal" w:eastAsia="Times New Roman" w:hAnsi="Mangal" w:cs="Mangal"/>
          <w:sz w:val="20"/>
        </w:rPr>
        <w:t xml:space="preserve">, </w:t>
      </w:r>
      <w:hyperlink r:id="rId130" w:tooltip="Belgium" w:history="1">
        <w:r w:rsidRPr="00551C03">
          <w:rPr>
            <w:rFonts w:ascii="Mangal" w:eastAsia="Times New Roman" w:hAnsi="Mangal" w:cs="Mangal"/>
            <w:color w:val="0000FF"/>
            <w:sz w:val="20"/>
            <w:u w:val="single"/>
          </w:rPr>
          <w:t>Belgium</w:t>
        </w:r>
      </w:hyperlink>
      <w:r w:rsidRPr="00551C03">
        <w:rPr>
          <w:rFonts w:ascii="Mangal" w:eastAsia="Times New Roman" w:hAnsi="Mangal" w:cs="Mangal"/>
          <w:sz w:val="20"/>
        </w:rPr>
        <w:t xml:space="preserve">, </w:t>
      </w:r>
      <w:hyperlink r:id="rId131" w:tooltip="France" w:history="1">
        <w:r w:rsidRPr="00551C03">
          <w:rPr>
            <w:rFonts w:ascii="Mangal" w:eastAsia="Times New Roman" w:hAnsi="Mangal" w:cs="Mangal"/>
            <w:color w:val="0000FF"/>
            <w:sz w:val="20"/>
            <w:u w:val="single"/>
          </w:rPr>
          <w:t>France</w:t>
        </w:r>
      </w:hyperlink>
      <w:r w:rsidRPr="00551C03">
        <w:rPr>
          <w:rFonts w:ascii="Mangal" w:eastAsia="Times New Roman" w:hAnsi="Mangal" w:cs="Mangal"/>
          <w:sz w:val="20"/>
        </w:rPr>
        <w:t xml:space="preserve">, </w:t>
      </w:r>
      <w:hyperlink r:id="rId132" w:tooltip="Denmark" w:history="1">
        <w:r w:rsidRPr="00551C03">
          <w:rPr>
            <w:rFonts w:ascii="Mangal" w:eastAsia="Times New Roman" w:hAnsi="Mangal" w:cs="Mangal"/>
            <w:color w:val="0000FF"/>
            <w:sz w:val="20"/>
            <w:u w:val="single"/>
          </w:rPr>
          <w:t>Denmark</w:t>
        </w:r>
      </w:hyperlink>
      <w:r w:rsidRPr="00551C03">
        <w:rPr>
          <w:rFonts w:ascii="Mangal" w:eastAsia="Times New Roman" w:hAnsi="Mangal" w:cs="Mangal"/>
          <w:sz w:val="20"/>
        </w:rPr>
        <w:t xml:space="preserve">, </w:t>
      </w:r>
      <w:hyperlink r:id="rId133" w:tooltip="Germany" w:history="1">
        <w:r w:rsidRPr="00551C03">
          <w:rPr>
            <w:rFonts w:ascii="Mangal" w:eastAsia="Times New Roman" w:hAnsi="Mangal" w:cs="Mangal"/>
            <w:color w:val="0000FF"/>
            <w:sz w:val="20"/>
            <w:u w:val="single"/>
          </w:rPr>
          <w:t>Germany</w:t>
        </w:r>
      </w:hyperlink>
      <w:r w:rsidRPr="00551C03">
        <w:rPr>
          <w:rFonts w:ascii="Mangal" w:eastAsia="Times New Roman" w:hAnsi="Mangal" w:cs="Mangal"/>
          <w:sz w:val="20"/>
        </w:rPr>
        <w:t xml:space="preserve"> and </w:t>
      </w:r>
      <w:hyperlink r:id="rId134" w:tooltip="Australia" w:history="1">
        <w:r w:rsidRPr="00551C03">
          <w:rPr>
            <w:rFonts w:ascii="Mangal" w:eastAsia="Times New Roman" w:hAnsi="Mangal" w:cs="Mangal"/>
            <w:color w:val="0000FF"/>
            <w:sz w:val="20"/>
            <w:u w:val="single"/>
          </w:rPr>
          <w:t>Australia</w:t>
        </w:r>
      </w:hyperlink>
      <w:r w:rsidR="00217B44">
        <w:t>.</w:t>
      </w:r>
      <w:r w:rsidRPr="00551C03">
        <w:rPr>
          <w:rFonts w:ascii="Mangal" w:eastAsia="Times New Roman" w:hAnsi="Mangal" w:cs="Mangal"/>
          <w:sz w:val="20"/>
        </w:rPr>
        <w:t>This type of attacks can be prevented by a number of gas explosion prevention devices also known as gas suppression system. These systems use explosive gas detection sensor to detect explosive gas and to neutralise it by releasing a special explosion suppression chemical which changes the composition of the explosive gas and renders it ineffective.</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Several attacks in the UK (at least one of which was successful) have emulated the traditional WW2 escape from POW camps by digging a concealed tunnel under the ATM and cutting through the reinforced base to remove the money</w:t>
      </w:r>
      <w:r w:rsidR="00217B44">
        <w:rPr>
          <w:rFonts w:ascii="Mangal" w:eastAsia="Times New Roman" w:hAnsi="Mangal" w:cs="Mangal"/>
          <w:sz w:val="20"/>
        </w:rPr>
        <w: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Modern ATM physical security, per other modern money-handling security, concentrates on denying the use of the money inside the machine to a thief, by using different types of </w:t>
      </w:r>
      <w:hyperlink r:id="rId135" w:tooltip="Intelligent banknote neutralisation system" w:history="1">
        <w:r w:rsidRPr="00551C03">
          <w:rPr>
            <w:rFonts w:ascii="Mangal" w:eastAsia="Times New Roman" w:hAnsi="Mangal" w:cs="Mangal"/>
            <w:color w:val="0000FF"/>
            <w:sz w:val="20"/>
            <w:u w:val="single"/>
          </w:rPr>
          <w:t>Intelligent Banknote Neutralisation Systems</w:t>
        </w:r>
      </w:hyperlink>
      <w:r w:rsidRPr="00551C03">
        <w:rPr>
          <w:rFonts w:ascii="Mangal" w:eastAsia="Times New Roman" w:hAnsi="Mangal" w:cs="Mangal"/>
          <w:sz w:val="20"/>
        </w:rPr>
        <w: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A common method is to simply rob the staff filling the machine with money. To avoid this, the schedule for filling them is kept secret, varying and random. The money is often kept in cassettes, which will dye the money if incorrectly opened.</w:t>
      </w:r>
    </w:p>
    <w:p w:rsidR="005C1635" w:rsidRPr="00551C03" w:rsidRDefault="007679D1" w:rsidP="005C1635">
      <w:pPr>
        <w:spacing w:before="100" w:beforeAutospacing="1" w:after="100" w:afterAutospacing="1" w:line="240" w:lineRule="auto"/>
        <w:outlineLvl w:val="2"/>
        <w:rPr>
          <w:rFonts w:ascii="Mangal" w:eastAsia="Times New Roman" w:hAnsi="Mangal" w:cs="Mangal"/>
          <w:b/>
          <w:bCs/>
          <w:sz w:val="27"/>
          <w:szCs w:val="27"/>
        </w:rPr>
      </w:pPr>
      <w:r>
        <w:rPr>
          <w:rFonts w:ascii="Mangal" w:eastAsia="Times New Roman" w:hAnsi="Mangal" w:cs="Mangal"/>
          <w:b/>
          <w:bCs/>
          <w:sz w:val="27"/>
          <w:szCs w:val="27"/>
        </w:rPr>
        <w:lastRenderedPageBreak/>
        <w:t>8.</w:t>
      </w:r>
      <w:r w:rsidR="005C1635" w:rsidRPr="00551C03">
        <w:rPr>
          <w:rFonts w:ascii="Mangal" w:eastAsia="Times New Roman" w:hAnsi="Mangal" w:cs="Mangal"/>
          <w:b/>
          <w:bCs/>
          <w:sz w:val="27"/>
          <w:szCs w:val="27"/>
        </w:rPr>
        <w:t>Transactional secrecy and integrity</w:t>
      </w:r>
      <w:r>
        <w:rPr>
          <w:rFonts w:ascii="Mangal" w:eastAsia="Times New Roman" w:hAnsi="Mangal" w:cs="Mangal"/>
          <w:b/>
          <w:bCs/>
          <w:sz w:val="27"/>
          <w:szCs w:val="27"/>
        </w:rPr>
        <w:t>:-</w:t>
      </w:r>
    </w:p>
    <w:p w:rsidR="005C1635" w:rsidRPr="00551C03" w:rsidRDefault="007679D1" w:rsidP="005C1635">
      <w:pPr>
        <w:spacing w:after="0" w:line="240" w:lineRule="auto"/>
        <w:rPr>
          <w:rFonts w:ascii="Mangal" w:eastAsia="Times New Roman" w:hAnsi="Mangal" w:cs="Mangal"/>
          <w:sz w:val="20"/>
        </w:rPr>
      </w:pPr>
      <w:r>
        <w:rPr>
          <w:rFonts w:ascii="Mangal" w:eastAsia="Times New Roman" w:hAnsi="Mangal" w:cs="Mangal"/>
          <w:sz w:val="20"/>
        </w:rPr>
        <w:t xml:space="preserve">                                       </w:t>
      </w:r>
      <w:r w:rsidR="005C1635">
        <w:rPr>
          <w:rFonts w:ascii="Mangal" w:eastAsia="Times New Roman" w:hAnsi="Mangal" w:cs="Mangal"/>
          <w:noProof/>
          <w:color w:val="0000FF"/>
          <w:sz w:val="20"/>
        </w:rPr>
        <w:drawing>
          <wp:inline distT="0" distB="0" distL="0" distR="0">
            <wp:extent cx="2095500" cy="1571625"/>
            <wp:effectExtent l="19050" t="0" r="0" b="0"/>
            <wp:docPr id="33" name="Picture 33" descr="http://upload.wikimedia.org/wikipedia/commons/thumb/d/d3/49024-SOS-ATM.JPG/220px-49024-SOS-ATM.JP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upload.wikimedia.org/wikipedia/commons/thumb/d/d3/49024-SOS-ATM.JPG/220px-49024-SOS-ATM.JPG">
                      <a:hlinkClick r:id="rId136"/>
                    </pic:cNvPr>
                    <pic:cNvPicPr>
                      <a:picLocks noChangeAspect="1" noChangeArrowheads="1"/>
                    </pic:cNvPicPr>
                  </pic:nvPicPr>
                  <pic:blipFill>
                    <a:blip r:embed="rId137"/>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34" name="Picture 34" descr="http://bits.wikimedia.org/static-1.24wmf15/skins/common/images/magnify-clip.png">
              <a:hlinkClick xmlns:a="http://schemas.openxmlformats.org/drawingml/2006/main" r:id="rId13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its.wikimedia.org/static-1.24wmf15/skins/common/images/magnify-clip.png">
                      <a:hlinkClick r:id="rId136"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7679D1">
        <w:rPr>
          <w:rFonts w:ascii="Mangal" w:eastAsia="Times New Roman" w:hAnsi="Mangal" w:cs="Mangal"/>
          <w:sz w:val="20"/>
        </w:rPr>
        <w:t xml:space="preserve">                                      </w:t>
      </w:r>
      <w:r w:rsidR="007679D1" w:rsidRPr="005C1635">
        <w:rPr>
          <w:b/>
          <w:sz w:val="24"/>
          <w:szCs w:val="24"/>
        </w:rPr>
        <w:t xml:space="preserve">Figure </w:t>
      </w:r>
      <w:r w:rsidR="007679D1">
        <w:rPr>
          <w:b/>
          <w:sz w:val="24"/>
          <w:szCs w:val="24"/>
        </w:rPr>
        <w:t>8.1</w:t>
      </w:r>
      <w:r w:rsidR="002231AC" w:rsidRPr="002231AC">
        <w:rPr>
          <w:b/>
          <w:sz w:val="24"/>
          <w:szCs w:val="24"/>
        </w:rPr>
        <w:t xml:space="preserve"> </w:t>
      </w:r>
      <w:r w:rsidR="002231AC">
        <w:rPr>
          <w:b/>
          <w:sz w:val="24"/>
          <w:szCs w:val="24"/>
        </w:rPr>
        <w:t>An ATM</w:t>
      </w:r>
    </w:p>
    <w:p w:rsidR="005C1635" w:rsidRPr="00551C03" w:rsidRDefault="005C1635" w:rsidP="005C1635">
      <w:pPr>
        <w:spacing w:after="0" w:line="240" w:lineRule="auto"/>
        <w:rPr>
          <w:rFonts w:ascii="Mangal" w:eastAsia="Times New Roman" w:hAnsi="Mangal" w:cs="Mangal"/>
          <w:sz w:val="20"/>
        </w:rPr>
      </w:pPr>
      <w:r w:rsidRPr="00551C03">
        <w:rPr>
          <w:rFonts w:ascii="Mangal" w:eastAsia="Times New Roman" w:hAnsi="Mangal" w:cs="Mangal"/>
          <w:sz w:val="20"/>
        </w:rPr>
        <w:t xml:space="preserve">A </w:t>
      </w:r>
      <w:hyperlink r:id="rId138" w:tooltip="Triton Systems" w:history="1">
        <w:r w:rsidRPr="00551C03">
          <w:rPr>
            <w:rFonts w:ascii="Mangal" w:eastAsia="Times New Roman" w:hAnsi="Mangal" w:cs="Mangal"/>
            <w:color w:val="0000FF"/>
            <w:sz w:val="20"/>
            <w:u w:val="single"/>
          </w:rPr>
          <w:t>Triton</w:t>
        </w:r>
      </w:hyperlink>
      <w:r w:rsidRPr="00551C03">
        <w:rPr>
          <w:rFonts w:ascii="Mangal" w:eastAsia="Times New Roman" w:hAnsi="Mangal" w:cs="Mangal"/>
          <w:sz w:val="20"/>
        </w:rPr>
        <w:t xml:space="preserve"> brand ATM with a dip style card reader and a triple DES keypad</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The security of ATM transactions relies mostly on the integrity of the secure </w:t>
      </w:r>
      <w:hyperlink r:id="rId139" w:tooltip="Cryptoprocessor" w:history="1">
        <w:r w:rsidRPr="00551C03">
          <w:rPr>
            <w:rFonts w:ascii="Mangal" w:eastAsia="Times New Roman" w:hAnsi="Mangal" w:cs="Mangal"/>
            <w:color w:val="0000FF"/>
            <w:sz w:val="20"/>
            <w:u w:val="single"/>
          </w:rPr>
          <w:t>cryptoprocessor</w:t>
        </w:r>
      </w:hyperlink>
      <w:r w:rsidRPr="00551C03">
        <w:rPr>
          <w:rFonts w:ascii="Mangal" w:eastAsia="Times New Roman" w:hAnsi="Mangal" w:cs="Mangal"/>
          <w:sz w:val="20"/>
        </w:rPr>
        <w:t>: the ATM often uses general commodity components that sometimes are not considered to be "</w:t>
      </w:r>
      <w:hyperlink r:id="rId140" w:tooltip="Trusted system" w:history="1">
        <w:r w:rsidRPr="00551C03">
          <w:rPr>
            <w:rFonts w:ascii="Mangal" w:eastAsia="Times New Roman" w:hAnsi="Mangal" w:cs="Mangal"/>
            <w:color w:val="0000FF"/>
            <w:sz w:val="20"/>
            <w:u w:val="single"/>
          </w:rPr>
          <w:t>trusted systems</w:t>
        </w:r>
      </w:hyperlink>
      <w:r w:rsidRPr="00551C03">
        <w:rPr>
          <w:rFonts w:ascii="Mangal" w:eastAsia="Times New Roman" w:hAnsi="Mangal" w:cs="Mangal"/>
          <w:sz w:val="20"/>
        </w:rPr>
        <w:t>".</w:t>
      </w:r>
    </w:p>
    <w:p w:rsidR="002231AC" w:rsidRDefault="005C1635" w:rsidP="002231AC">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Encryption of personal information, required by law in many jurisdictions, is used to prevent fraud. Sensitive data in ATM transactions are usually </w:t>
      </w:r>
      <w:hyperlink r:id="rId141" w:tooltip="Encryption" w:history="1">
        <w:r w:rsidRPr="00551C03">
          <w:rPr>
            <w:rFonts w:ascii="Mangal" w:eastAsia="Times New Roman" w:hAnsi="Mangal" w:cs="Mangal"/>
            <w:color w:val="0000FF"/>
            <w:sz w:val="20"/>
            <w:u w:val="single"/>
          </w:rPr>
          <w:t>encrypted</w:t>
        </w:r>
      </w:hyperlink>
      <w:r w:rsidRPr="00551C03">
        <w:rPr>
          <w:rFonts w:ascii="Mangal" w:eastAsia="Times New Roman" w:hAnsi="Mangal" w:cs="Mangal"/>
          <w:sz w:val="20"/>
        </w:rPr>
        <w:t xml:space="preserve"> with </w:t>
      </w:r>
      <w:hyperlink r:id="rId142" w:tooltip="Data Encryption Standard" w:history="1">
        <w:r w:rsidRPr="00551C03">
          <w:rPr>
            <w:rFonts w:ascii="Mangal" w:eastAsia="Times New Roman" w:hAnsi="Mangal" w:cs="Mangal"/>
            <w:color w:val="0000FF"/>
            <w:sz w:val="20"/>
            <w:u w:val="single"/>
          </w:rPr>
          <w:t>DES</w:t>
        </w:r>
      </w:hyperlink>
      <w:r w:rsidRPr="00551C03">
        <w:rPr>
          <w:rFonts w:ascii="Mangal" w:eastAsia="Times New Roman" w:hAnsi="Mangal" w:cs="Mangal"/>
          <w:sz w:val="20"/>
        </w:rPr>
        <w:t xml:space="preserve">, but transaction processors now usually require the use of </w:t>
      </w:r>
      <w:hyperlink r:id="rId143" w:tooltip="Triple DES" w:history="1">
        <w:r w:rsidRPr="00551C03">
          <w:rPr>
            <w:rFonts w:ascii="Mangal" w:eastAsia="Times New Roman" w:hAnsi="Mangal" w:cs="Mangal"/>
            <w:color w:val="0000FF"/>
            <w:sz w:val="20"/>
            <w:u w:val="single"/>
          </w:rPr>
          <w:t>Triple DES</w:t>
        </w:r>
      </w:hyperlink>
      <w:r w:rsidRPr="00551C03">
        <w:rPr>
          <w:rFonts w:ascii="Mangal" w:eastAsia="Times New Roman" w:hAnsi="Mangal" w:cs="Mangal"/>
          <w:sz w:val="20"/>
        </w:rPr>
        <w:t>.</w:t>
      </w:r>
      <w:hyperlink r:id="rId144" w:anchor="cite_note-54" w:history="1">
        <w:r w:rsidRPr="00551C03">
          <w:rPr>
            <w:rFonts w:ascii="Mangal" w:eastAsia="Times New Roman" w:hAnsi="Mangal" w:cs="Mangal"/>
            <w:color w:val="0000FF"/>
            <w:sz w:val="20"/>
            <w:u w:val="single"/>
            <w:vertAlign w:val="superscript"/>
          </w:rPr>
          <w:t>[54]</w:t>
        </w:r>
      </w:hyperlink>
      <w:r w:rsidRPr="00551C03">
        <w:rPr>
          <w:rFonts w:ascii="Mangal" w:eastAsia="Times New Roman" w:hAnsi="Mangal" w:cs="Mangal"/>
          <w:sz w:val="20"/>
        </w:rPr>
        <w:t xml:space="preserve"> Remote Key Loading techniques may be used to ensure the secrecy of the initialisation of the encryption keys in the ATM. </w:t>
      </w:r>
      <w:hyperlink r:id="rId145" w:tooltip="Message Authentication Code" w:history="1">
        <w:r w:rsidRPr="00551C03">
          <w:rPr>
            <w:rFonts w:ascii="Mangal" w:eastAsia="Times New Roman" w:hAnsi="Mangal" w:cs="Mangal"/>
            <w:color w:val="0000FF"/>
            <w:sz w:val="20"/>
            <w:u w:val="single"/>
          </w:rPr>
          <w:t>Message Authentication Code</w:t>
        </w:r>
      </w:hyperlink>
      <w:r w:rsidRPr="00551C03">
        <w:rPr>
          <w:rFonts w:ascii="Mangal" w:eastAsia="Times New Roman" w:hAnsi="Mangal" w:cs="Mangal"/>
          <w:sz w:val="20"/>
        </w:rPr>
        <w:t xml:space="preserve"> (MAC) or </w:t>
      </w:r>
      <w:hyperlink r:id="rId146" w:tooltip="Partial MAC" w:history="1">
        <w:r w:rsidRPr="00551C03">
          <w:rPr>
            <w:rFonts w:ascii="Mangal" w:eastAsia="Times New Roman" w:hAnsi="Mangal" w:cs="Mangal"/>
            <w:color w:val="0000FF"/>
            <w:sz w:val="20"/>
            <w:u w:val="single"/>
          </w:rPr>
          <w:t>Partial MAC</w:t>
        </w:r>
      </w:hyperlink>
      <w:r w:rsidRPr="00551C03">
        <w:rPr>
          <w:rFonts w:ascii="Mangal" w:eastAsia="Times New Roman" w:hAnsi="Mangal" w:cs="Mangal"/>
          <w:sz w:val="20"/>
        </w:rPr>
        <w:t xml:space="preserve"> may also be used to ensure messages have not been tampered with while in transit between the ATM and the financial network. In some countries a system has been developed that if the ATM card holder is told to withdraw the cash forcefully by the thief then if he entered his card password starting from the last digit to the first digit then the alarm will sound in the nearest police station</w:t>
      </w:r>
      <w:r w:rsidRPr="00551C03">
        <w:rPr>
          <w:rFonts w:ascii="Mangal" w:eastAsia="Times New Roman" w:hAnsi="Mangal" w:cs="Mangal"/>
          <w:sz w:val="20"/>
          <w:vertAlign w:val="superscript"/>
        </w:rPr>
        <w:t>[</w:t>
      </w:r>
      <w:hyperlink r:id="rId147" w:tooltip="Wikipedia:Citation needed" w:history="1">
        <w:r w:rsidRPr="00551C03">
          <w:rPr>
            <w:rFonts w:ascii="Mangal" w:eastAsia="Times New Roman" w:hAnsi="Mangal" w:cs="Mangal"/>
            <w:i/>
            <w:iCs/>
            <w:color w:val="0000FF"/>
            <w:sz w:val="20"/>
            <w:u w:val="single"/>
            <w:vertAlign w:val="superscript"/>
          </w:rPr>
          <w:t>citation needed</w:t>
        </w:r>
      </w:hyperlink>
      <w:r w:rsidRPr="00551C03">
        <w:rPr>
          <w:rFonts w:ascii="Mangal" w:eastAsia="Times New Roman" w:hAnsi="Mangal" w:cs="Mangal"/>
          <w:sz w:val="20"/>
          <w:vertAlign w:val="superscript"/>
        </w:rPr>
        <w:t>]</w:t>
      </w:r>
      <w:r w:rsidRPr="00551C03">
        <w:rPr>
          <w:rFonts w:ascii="Mangal" w:eastAsia="Times New Roman" w:hAnsi="Mangal" w:cs="Mangal"/>
          <w:sz w:val="20"/>
        </w:rPr>
        <w:t>.</w:t>
      </w:r>
    </w:p>
    <w:p w:rsidR="005C1635" w:rsidRPr="002231AC" w:rsidRDefault="002231AC" w:rsidP="002231AC">
      <w:pPr>
        <w:spacing w:before="100" w:beforeAutospacing="1" w:after="100" w:afterAutospacing="1" w:line="240" w:lineRule="auto"/>
        <w:rPr>
          <w:rFonts w:ascii="Mangal" w:eastAsia="Times New Roman" w:hAnsi="Mangal" w:cs="Mangal"/>
          <w:sz w:val="20"/>
        </w:rPr>
      </w:pPr>
      <w:r>
        <w:rPr>
          <w:rFonts w:ascii="Mangal" w:eastAsia="Times New Roman" w:hAnsi="Mangal" w:cs="Mangal"/>
          <w:b/>
          <w:bCs/>
          <w:sz w:val="27"/>
          <w:szCs w:val="27"/>
        </w:rPr>
        <w:t>II.</w:t>
      </w:r>
      <w:r w:rsidR="005C1635" w:rsidRPr="00551C03">
        <w:rPr>
          <w:rFonts w:ascii="Mangal" w:eastAsia="Times New Roman" w:hAnsi="Mangal" w:cs="Mangal"/>
          <w:b/>
          <w:bCs/>
          <w:sz w:val="27"/>
          <w:szCs w:val="27"/>
        </w:rPr>
        <w:t>Customer identity integrity</w:t>
      </w:r>
    </w:p>
    <w:p w:rsidR="002231AC" w:rsidRDefault="002231AC" w:rsidP="002231AC">
      <w:pPr>
        <w:spacing w:after="0" w:line="240" w:lineRule="auto"/>
        <w:rPr>
          <w:rFonts w:ascii="Mangal" w:eastAsia="Times New Roman" w:hAnsi="Mangal" w:cs="Mangal"/>
          <w:sz w:val="20"/>
        </w:rPr>
      </w:pPr>
      <w:r>
        <w:rPr>
          <w:rFonts w:ascii="Mangal" w:eastAsia="Times New Roman" w:hAnsi="Mangal" w:cs="Mangal"/>
          <w:sz w:val="20"/>
        </w:rPr>
        <w:t xml:space="preserve">                                       </w:t>
      </w:r>
      <w:r w:rsidR="005C1635">
        <w:rPr>
          <w:rFonts w:ascii="Mangal" w:eastAsia="Times New Roman" w:hAnsi="Mangal" w:cs="Mangal"/>
          <w:noProof/>
          <w:color w:val="0000FF"/>
          <w:sz w:val="20"/>
        </w:rPr>
        <w:drawing>
          <wp:inline distT="0" distB="0" distL="0" distR="0">
            <wp:extent cx="2095500" cy="1571625"/>
            <wp:effectExtent l="19050" t="0" r="0" b="0"/>
            <wp:docPr id="35" name="Picture 35" descr="http://upload.wikimedia.org/wikipedia/commons/thumb/2/2b/Japanese_ATM_Palm_Scanner.jpg/220px-Japanese_ATM_Palm_Scanner.jp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2/2b/Japanese_ATM_Palm_Scanner.jpg/220px-Japanese_ATM_Palm_Scanner.jpg">
                      <a:hlinkClick r:id="rId148"/>
                    </pic:cNvPr>
                    <pic:cNvPicPr>
                      <a:picLocks noChangeAspect="1" noChangeArrowheads="1"/>
                    </pic:cNvPicPr>
                  </pic:nvPicPr>
                  <pic:blipFill>
                    <a:blip r:embed="rId149"/>
                    <a:srcRect/>
                    <a:stretch>
                      <a:fillRect/>
                    </a:stretch>
                  </pic:blipFill>
                  <pic:spPr bwMode="auto">
                    <a:xfrm>
                      <a:off x="0" y="0"/>
                      <a:ext cx="2095500" cy="1571625"/>
                    </a:xfrm>
                    <a:prstGeom prst="rect">
                      <a:avLst/>
                    </a:prstGeom>
                    <a:noFill/>
                    <a:ln w="9525">
                      <a:noFill/>
                      <a:miter lim="800000"/>
                      <a:headEnd/>
                      <a:tailEnd/>
                    </a:ln>
                  </pic:spPr>
                </pic:pic>
              </a:graphicData>
            </a:graphic>
          </wp:inline>
        </w:drawing>
      </w:r>
      <w:r>
        <w:rPr>
          <w:rFonts w:ascii="Mangal" w:eastAsia="Times New Roman" w:hAnsi="Mangal" w:cs="Mangal"/>
          <w:sz w:val="20"/>
        </w:rPr>
        <w:t xml:space="preserve">  </w:t>
      </w:r>
    </w:p>
    <w:p w:rsidR="002231AC" w:rsidRDefault="002231AC" w:rsidP="002231AC">
      <w:pPr>
        <w:spacing w:after="0" w:line="240" w:lineRule="auto"/>
        <w:rPr>
          <w:b/>
          <w:sz w:val="24"/>
          <w:szCs w:val="24"/>
        </w:rPr>
      </w:pPr>
      <w:r>
        <w:rPr>
          <w:rFonts w:ascii="Mangal" w:eastAsia="Times New Roman" w:hAnsi="Mangal" w:cs="Mangal"/>
          <w:sz w:val="20"/>
        </w:rPr>
        <w:t xml:space="preserve">                                           </w:t>
      </w:r>
      <w:r w:rsidRPr="005C1635">
        <w:rPr>
          <w:b/>
          <w:sz w:val="24"/>
          <w:szCs w:val="24"/>
        </w:rPr>
        <w:t xml:space="preserve">Figure </w:t>
      </w:r>
      <w:r>
        <w:rPr>
          <w:b/>
          <w:sz w:val="24"/>
          <w:szCs w:val="24"/>
        </w:rPr>
        <w:t>8.2</w:t>
      </w:r>
    </w:p>
    <w:p w:rsidR="005C1635" w:rsidRPr="002231AC" w:rsidRDefault="005C1635" w:rsidP="002231AC">
      <w:pPr>
        <w:spacing w:after="0" w:line="240" w:lineRule="auto"/>
        <w:rPr>
          <w:b/>
          <w:sz w:val="24"/>
          <w:szCs w:val="24"/>
        </w:rPr>
      </w:pPr>
      <w:r w:rsidRPr="00551C03">
        <w:rPr>
          <w:rFonts w:ascii="Mangal" w:eastAsia="Times New Roman" w:hAnsi="Mangal" w:cs="Mangal"/>
          <w:sz w:val="20"/>
        </w:rPr>
        <w:t xml:space="preserve">There have also been a number of incidents of fraud by </w:t>
      </w:r>
      <w:hyperlink r:id="rId150" w:tooltip="Man-in-the-middle attack" w:history="1">
        <w:r w:rsidRPr="00551C03">
          <w:rPr>
            <w:rFonts w:ascii="Mangal" w:eastAsia="Times New Roman" w:hAnsi="Mangal" w:cs="Mangal"/>
            <w:color w:val="0000FF"/>
            <w:sz w:val="20"/>
            <w:u w:val="single"/>
          </w:rPr>
          <w:t>Man-in-the-middle attacks</w:t>
        </w:r>
      </w:hyperlink>
      <w:r w:rsidRPr="00551C03">
        <w:rPr>
          <w:rFonts w:ascii="Mangal" w:eastAsia="Times New Roman" w:hAnsi="Mangal" w:cs="Mangal"/>
          <w:sz w:val="20"/>
        </w:rPr>
        <w:t>, where criminals have attached fake keypads or card readers to existing machines. These have then been used to record customers' PINs and bank card information in order to gain unauthorised access to their accounts. Various ATM manufacturers have put in place countermeasures to protect the equipment they manufacture from these threats.</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lastRenderedPageBreak/>
        <w:t xml:space="preserve">Alternative methods to verify cardholder identities have been tested and deployed in some countries, such as finger and palm vein patterns, </w:t>
      </w:r>
      <w:hyperlink r:id="rId151" w:tooltip="Iris recognition" w:history="1">
        <w:r w:rsidRPr="00551C03">
          <w:rPr>
            <w:rFonts w:ascii="Mangal" w:eastAsia="Times New Roman" w:hAnsi="Mangal" w:cs="Mangal"/>
            <w:color w:val="0000FF"/>
            <w:sz w:val="20"/>
            <w:u w:val="single"/>
          </w:rPr>
          <w:t>iris</w:t>
        </w:r>
      </w:hyperlink>
      <w:r w:rsidRPr="00551C03">
        <w:rPr>
          <w:rFonts w:ascii="Mangal" w:eastAsia="Times New Roman" w:hAnsi="Mangal" w:cs="Mangal"/>
          <w:sz w:val="20"/>
        </w:rPr>
        <w:t xml:space="preserve">, and </w:t>
      </w:r>
      <w:hyperlink r:id="rId152" w:tooltip="Facial recognition system" w:history="1">
        <w:r w:rsidRPr="00551C03">
          <w:rPr>
            <w:rFonts w:ascii="Mangal" w:eastAsia="Times New Roman" w:hAnsi="Mangal" w:cs="Mangal"/>
            <w:color w:val="0000FF"/>
            <w:sz w:val="20"/>
            <w:u w:val="single"/>
          </w:rPr>
          <w:t>facial recognition</w:t>
        </w:r>
      </w:hyperlink>
      <w:r w:rsidRPr="00551C03">
        <w:rPr>
          <w:rFonts w:ascii="Mangal" w:eastAsia="Times New Roman" w:hAnsi="Mangal" w:cs="Mangal"/>
          <w:sz w:val="20"/>
        </w:rPr>
        <w:t xml:space="preserve"> technologies. Cheaper mass-produced equipment has been developed and is being installed in machines globally that detect the presence of foreign objects on the front of ATMs, current tests have shown 99% detection success for all types of </w:t>
      </w:r>
      <w:hyperlink r:id="rId153" w:tooltip="Skimming (credit card fraud)" w:history="1">
        <w:r w:rsidRPr="00551C03">
          <w:rPr>
            <w:rFonts w:ascii="Mangal" w:eastAsia="Times New Roman" w:hAnsi="Mangal" w:cs="Mangal"/>
            <w:color w:val="0000FF"/>
            <w:sz w:val="20"/>
            <w:u w:val="single"/>
          </w:rPr>
          <w:t>skimming</w:t>
        </w:r>
      </w:hyperlink>
      <w:r w:rsidRPr="00551C03">
        <w:rPr>
          <w:rFonts w:ascii="Mangal" w:eastAsia="Times New Roman" w:hAnsi="Mangal" w:cs="Mangal"/>
          <w:sz w:val="20"/>
        </w:rPr>
        <w:t xml:space="preserve"> devices.</w:t>
      </w:r>
    </w:p>
    <w:p w:rsidR="005C1635" w:rsidRPr="00551C03" w:rsidRDefault="005C1635" w:rsidP="005C1635">
      <w:pPr>
        <w:spacing w:after="0" w:line="240" w:lineRule="auto"/>
        <w:rPr>
          <w:rFonts w:ascii="Mangal" w:eastAsia="Times New Roman" w:hAnsi="Mangal" w:cs="Mangal"/>
          <w:sz w:val="20"/>
        </w:rPr>
      </w:pP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38" name="Picture 38" descr="http://bits.wikimedia.org/static-1.24wmf15/skins/common/images/magnify-clip.png">
              <a:hlinkClick xmlns:a="http://schemas.openxmlformats.org/drawingml/2006/main" r:id="rId15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its.wikimedia.org/static-1.24wmf15/skins/common/images/magnify-clip.png">
                      <a:hlinkClick r:id="rId154"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sidRPr="00551C03">
        <w:rPr>
          <w:rFonts w:ascii="Mangal" w:eastAsia="Times New Roman" w:hAnsi="Mangal" w:cs="Mangal"/>
          <w:sz w:val="20"/>
        </w:rPr>
        <w:t>ATMs that are exposed to the outside must be vandal and weather resistant</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Openings on the customer-side of ATMs are often covered by mechanical shutters to prevent tampering with the mechanisms when they are not in use. Alarm sensors are placed inside the ATM and in ATM servicing areas to alert their operators when doors have been opened by unauthorised personnel.</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Rules are usually set by the government or ATM operating body that dictate what happens when integrity systems fail. Depending on the jurisdiction, a bank may or may not be liable when an attempt is made to dispense a customer's money from an ATM and the money either gets outside of the ATM's vault, or was exposed in a non-secure fashion, or they are unable to determine the state of the money after a failed transaction.Customers often commented that it is difficult to recover money lost in this way, but this is often complicated by the policies regarding suspicious activities typical of the criminal element.</w:t>
      </w:r>
    </w:p>
    <w:p w:rsidR="005C1635" w:rsidRPr="00551C03" w:rsidRDefault="002231AC" w:rsidP="005C1635">
      <w:pPr>
        <w:spacing w:before="100" w:beforeAutospacing="1" w:after="100" w:afterAutospacing="1" w:line="240" w:lineRule="auto"/>
        <w:outlineLvl w:val="2"/>
        <w:rPr>
          <w:rFonts w:ascii="Mangal" w:eastAsia="Times New Roman" w:hAnsi="Mangal" w:cs="Mangal"/>
          <w:b/>
          <w:bCs/>
          <w:sz w:val="27"/>
          <w:szCs w:val="27"/>
        </w:rPr>
      </w:pPr>
      <w:r>
        <w:rPr>
          <w:rFonts w:ascii="Mangal" w:eastAsia="Times New Roman" w:hAnsi="Mangal" w:cs="Mangal"/>
          <w:b/>
          <w:bCs/>
          <w:sz w:val="27"/>
          <w:szCs w:val="27"/>
        </w:rPr>
        <w:t>9.</w:t>
      </w:r>
      <w:r w:rsidR="005C1635" w:rsidRPr="00551C03">
        <w:rPr>
          <w:rFonts w:ascii="Mangal" w:eastAsia="Times New Roman" w:hAnsi="Mangal" w:cs="Mangal"/>
          <w:b/>
          <w:bCs/>
          <w:sz w:val="27"/>
          <w:szCs w:val="27"/>
        </w:rPr>
        <w:t>Customer security</w:t>
      </w:r>
      <w:r>
        <w:rPr>
          <w:rFonts w:ascii="Mangal" w:eastAsia="Times New Roman" w:hAnsi="Mangal" w:cs="Mangal"/>
          <w:b/>
          <w:bCs/>
          <w:sz w:val="27"/>
          <w:szCs w:val="27"/>
        </w:rPr>
        <w:t>:-</w:t>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2095500" cy="1571625"/>
            <wp:effectExtent l="19050" t="0" r="0" b="0"/>
            <wp:docPr id="39" name="Picture 39" descr="http://upload.wikimedia.org/wikipedia/commons/thumb/e/e6/ATMs_In_A_Van.jpg/220px-ATMs_In_A_Van.jp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upload.wikimedia.org/wikipedia/commons/thumb/e/e6/ATMs_In_A_Van.jpg/220px-ATMs_In_A_Van.jpg">
                      <a:hlinkClick r:id="rId155"/>
                    </pic:cNvPr>
                    <pic:cNvPicPr>
                      <a:picLocks noChangeAspect="1" noChangeArrowheads="1"/>
                    </pic:cNvPicPr>
                  </pic:nvPicPr>
                  <pic:blipFill>
                    <a:blip r:embed="rId156"/>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Pr>
          <w:rFonts w:ascii="Mangal" w:eastAsia="Times New Roman" w:hAnsi="Mangal" w:cs="Mangal"/>
          <w:noProof/>
          <w:color w:val="0000FF"/>
          <w:sz w:val="20"/>
        </w:rPr>
        <w:drawing>
          <wp:inline distT="0" distB="0" distL="0" distR="0">
            <wp:extent cx="142875" cy="104775"/>
            <wp:effectExtent l="19050" t="0" r="9525" b="0"/>
            <wp:docPr id="40" name="Picture 40" descr="http://bits.wikimedia.org/static-1.24wmf15/skins/common/images/magnify-clip.png">
              <a:hlinkClick xmlns:a="http://schemas.openxmlformats.org/drawingml/2006/main" r:id="rId155"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its.wikimedia.org/static-1.24wmf15/skins/common/images/magnify-clip.png">
                      <a:hlinkClick r:id="rId155" tooltip="&quot;Enlarge&quot;"/>
                    </pic:cNvPr>
                    <pic:cNvPicPr>
                      <a:picLocks noChangeAspect="1" noChangeArrowheads="1"/>
                    </pic:cNvPicPr>
                  </pic:nvPicPr>
                  <pic:blipFill>
                    <a:blip r:embed="rId21"/>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5C1635" w:rsidRPr="00551C03" w:rsidRDefault="005C1635" w:rsidP="005C1635">
      <w:pPr>
        <w:spacing w:after="0" w:line="240" w:lineRule="auto"/>
        <w:rPr>
          <w:rFonts w:ascii="Mangal" w:eastAsia="Times New Roman" w:hAnsi="Mangal" w:cs="Mangal"/>
          <w:sz w:val="20"/>
        </w:rPr>
      </w:pPr>
      <w:r w:rsidRPr="00551C03">
        <w:rPr>
          <w:rFonts w:ascii="Mangal" w:eastAsia="Times New Roman" w:hAnsi="Mangal" w:cs="Mangal"/>
          <w:sz w:val="20"/>
        </w:rPr>
        <w:t xml:space="preserve">Dunbar Armored ATM Techs watching over ATMs that have been installed in a </w:t>
      </w:r>
      <w:hyperlink r:id="rId157" w:tooltip="Van" w:history="1">
        <w:r w:rsidRPr="00551C03">
          <w:rPr>
            <w:rFonts w:ascii="Mangal" w:eastAsia="Times New Roman" w:hAnsi="Mangal" w:cs="Mangal"/>
            <w:color w:val="0000FF"/>
            <w:sz w:val="20"/>
            <w:u w:val="single"/>
          </w:rPr>
          <w:t>van</w:t>
        </w:r>
      </w:hyperlink>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In some countries, multiple </w:t>
      </w:r>
      <w:hyperlink r:id="rId158" w:tooltip="Security camera" w:history="1">
        <w:r w:rsidRPr="00551C03">
          <w:rPr>
            <w:rFonts w:ascii="Mangal" w:eastAsia="Times New Roman" w:hAnsi="Mangal" w:cs="Mangal"/>
            <w:color w:val="0000FF"/>
            <w:sz w:val="20"/>
            <w:u w:val="single"/>
          </w:rPr>
          <w:t>security cameras</w:t>
        </w:r>
      </w:hyperlink>
      <w:r w:rsidRPr="00551C03">
        <w:rPr>
          <w:rFonts w:ascii="Mangal" w:eastAsia="Times New Roman" w:hAnsi="Mangal" w:cs="Mangal"/>
          <w:sz w:val="20"/>
        </w:rPr>
        <w:t xml:space="preserve"> and </w:t>
      </w:r>
      <w:hyperlink r:id="rId159" w:tooltip="Security guard" w:history="1">
        <w:r w:rsidRPr="00551C03">
          <w:rPr>
            <w:rFonts w:ascii="Mangal" w:eastAsia="Times New Roman" w:hAnsi="Mangal" w:cs="Mangal"/>
            <w:color w:val="0000FF"/>
            <w:sz w:val="20"/>
            <w:u w:val="single"/>
          </w:rPr>
          <w:t>security guards</w:t>
        </w:r>
      </w:hyperlink>
      <w:r w:rsidRPr="00551C03">
        <w:rPr>
          <w:rFonts w:ascii="Mangal" w:eastAsia="Times New Roman" w:hAnsi="Mangal" w:cs="Mangal"/>
          <w:sz w:val="20"/>
        </w:rPr>
        <w:t xml:space="preserve"> are a common feature.In the </w:t>
      </w:r>
      <w:hyperlink r:id="rId160" w:tooltip="United States" w:history="1">
        <w:r w:rsidRPr="00551C03">
          <w:rPr>
            <w:rFonts w:ascii="Mangal" w:eastAsia="Times New Roman" w:hAnsi="Mangal" w:cs="Mangal"/>
            <w:color w:val="0000FF"/>
            <w:sz w:val="20"/>
            <w:u w:val="single"/>
          </w:rPr>
          <w:t>United States</w:t>
        </w:r>
      </w:hyperlink>
      <w:r w:rsidRPr="00551C03">
        <w:rPr>
          <w:rFonts w:ascii="Mangal" w:eastAsia="Times New Roman" w:hAnsi="Mangal" w:cs="Mangal"/>
          <w:sz w:val="20"/>
        </w:rPr>
        <w:t xml:space="preserve">, The </w:t>
      </w:r>
      <w:hyperlink r:id="rId161" w:tooltip="New York" w:history="1">
        <w:r w:rsidRPr="00551C03">
          <w:rPr>
            <w:rFonts w:ascii="Mangal" w:eastAsia="Times New Roman" w:hAnsi="Mangal" w:cs="Mangal"/>
            <w:color w:val="0000FF"/>
            <w:sz w:val="20"/>
            <w:u w:val="single"/>
          </w:rPr>
          <w:t>New York</w:t>
        </w:r>
      </w:hyperlink>
      <w:r w:rsidRPr="00551C03">
        <w:rPr>
          <w:rFonts w:ascii="Mangal" w:eastAsia="Times New Roman" w:hAnsi="Mangal" w:cs="Mangal"/>
          <w:sz w:val="20"/>
        </w:rPr>
        <w:t xml:space="preserve"> State Comptroller's Office has advised the New York State Department of Banking to have more thorough safety inspections of ATMs in high crime areas.</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Consultants of ATM operators assert that the issue of customer security should have more focus by the banking industry; it has been suggested that efforts are now more concentrated on the preventive measure of deterrent legislation than on the problem of ongoing forced withdrawals.</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At least as far back as July 30, 1986, consultants of the industry have advised for the adoption of an emergency PIN system for ATMs, where the user is able to send a </w:t>
      </w:r>
      <w:hyperlink r:id="rId162" w:tooltip="Panic alarm" w:history="1">
        <w:r w:rsidRPr="00551C03">
          <w:rPr>
            <w:rFonts w:ascii="Mangal" w:eastAsia="Times New Roman" w:hAnsi="Mangal" w:cs="Mangal"/>
            <w:color w:val="0000FF"/>
            <w:sz w:val="20"/>
            <w:u w:val="single"/>
          </w:rPr>
          <w:t>silent alarm</w:t>
        </w:r>
      </w:hyperlink>
      <w:r w:rsidRPr="00551C03">
        <w:rPr>
          <w:rFonts w:ascii="Mangal" w:eastAsia="Times New Roman" w:hAnsi="Mangal" w:cs="Mangal"/>
          <w:sz w:val="20"/>
        </w:rPr>
        <w:t xml:space="preserve"> in response to a threat. Legislative efforts to require an emergency PIN system have appeared in </w:t>
      </w:r>
      <w:hyperlink r:id="rId163" w:tooltip="Illinois" w:history="1">
        <w:r w:rsidRPr="00551C03">
          <w:rPr>
            <w:rFonts w:ascii="Mangal" w:eastAsia="Times New Roman" w:hAnsi="Mangal" w:cs="Mangal"/>
            <w:color w:val="0000FF"/>
            <w:sz w:val="20"/>
            <w:u w:val="single"/>
          </w:rPr>
          <w:t>Illinois</w:t>
        </w:r>
      </w:hyperlink>
      <w:r w:rsidRPr="00551C03">
        <w:rPr>
          <w:rFonts w:ascii="Mangal" w:eastAsia="Times New Roman" w:hAnsi="Mangal" w:cs="Mangal"/>
          <w:sz w:val="20"/>
        </w:rPr>
        <w:t xml:space="preserve">, </w:t>
      </w:r>
      <w:hyperlink r:id="rId164" w:tooltip="Kansas" w:history="1">
        <w:r w:rsidRPr="00551C03">
          <w:rPr>
            <w:rFonts w:ascii="Mangal" w:eastAsia="Times New Roman" w:hAnsi="Mangal" w:cs="Mangal"/>
            <w:color w:val="0000FF"/>
            <w:sz w:val="20"/>
            <w:u w:val="single"/>
          </w:rPr>
          <w:t>Kansas</w:t>
        </w:r>
      </w:hyperlink>
      <w:r w:rsidRPr="00551C03">
        <w:rPr>
          <w:rFonts w:ascii="Mangal" w:eastAsia="Times New Roman" w:hAnsi="Mangal" w:cs="Mangal"/>
          <w:sz w:val="20"/>
        </w:rPr>
        <w:t xml:space="preserve"> and </w:t>
      </w:r>
      <w:hyperlink r:id="rId165" w:tooltip="Georgia (U.S. state)" w:history="1">
        <w:r w:rsidRPr="00551C03">
          <w:rPr>
            <w:rFonts w:ascii="Mangal" w:eastAsia="Times New Roman" w:hAnsi="Mangal" w:cs="Mangal"/>
            <w:color w:val="0000FF"/>
            <w:sz w:val="20"/>
            <w:u w:val="single"/>
          </w:rPr>
          <w:t>Georgia</w:t>
        </w:r>
      </w:hyperlink>
      <w:r w:rsidRPr="00551C03">
        <w:rPr>
          <w:rFonts w:ascii="Mangal" w:eastAsia="Times New Roman" w:hAnsi="Mangal" w:cs="Mangal"/>
          <w:sz w:val="20"/>
        </w:rPr>
        <w:t xml:space="preserve">,but </w:t>
      </w:r>
      <w:r w:rsidRPr="00551C03">
        <w:rPr>
          <w:rFonts w:ascii="Mangal" w:eastAsia="Times New Roman" w:hAnsi="Mangal" w:cs="Mangal"/>
          <w:sz w:val="20"/>
        </w:rPr>
        <w:lastRenderedPageBreak/>
        <w:t>none have succeeded yet. In January 2009, Senate Bill 1355 was proposed in the Illinois Senate that revisits the issue of the reverse emergency PIN system.The bill is again supported by the police and denied by the banking lobby.</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 xml:space="preserve">In 1998 three towns outside the Cleveland, Ohio, in response to an ATM crime wave, adopted ATM Consumer Security Legislation requiring that an </w:t>
      </w:r>
      <w:hyperlink r:id="rId166" w:tooltip="Emergency telephone number" w:history="1">
        <w:r w:rsidRPr="00551C03">
          <w:rPr>
            <w:rFonts w:ascii="Mangal" w:eastAsia="Times New Roman" w:hAnsi="Mangal" w:cs="Mangal"/>
            <w:color w:val="0000FF"/>
            <w:sz w:val="20"/>
            <w:u w:val="single"/>
          </w:rPr>
          <w:t>emergency telephone number</w:t>
        </w:r>
      </w:hyperlink>
      <w:r w:rsidRPr="00551C03">
        <w:rPr>
          <w:rFonts w:ascii="Mangal" w:eastAsia="Times New Roman" w:hAnsi="Mangal" w:cs="Mangal"/>
          <w:sz w:val="20"/>
        </w:rPr>
        <w:t xml:space="preserve"> switch be installed at all outside ATMs within their jurisdiction. In the wake of an ATM Murder in Sharon Hill, Pennsylvania, The City Council of Sharon Hill passed an ATM Consumer Security Bill as well. As of July 2009, ATM Consumer Security Legislation is currently pending in New York, New Jersey, and Washington D.C.</w:t>
      </w:r>
    </w:p>
    <w:p w:rsidR="005C1635" w:rsidRPr="00551C03" w:rsidRDefault="005C1635" w:rsidP="005C1635">
      <w:pPr>
        <w:spacing w:before="100" w:beforeAutospacing="1" w:after="100" w:afterAutospacing="1" w:line="240" w:lineRule="auto"/>
        <w:rPr>
          <w:rFonts w:ascii="Mangal" w:eastAsia="Times New Roman" w:hAnsi="Mangal" w:cs="Mangal"/>
          <w:sz w:val="20"/>
        </w:rPr>
      </w:pPr>
      <w:r w:rsidRPr="00551C03">
        <w:rPr>
          <w:rFonts w:ascii="Mangal" w:eastAsia="Times New Roman" w:hAnsi="Mangal" w:cs="Mangal"/>
          <w:sz w:val="20"/>
        </w:rPr>
        <w:t>In China and elsewhere, many efforts to promote security have been made. On-premises ATMs are often located inside the bank's lobby which may be accessible 24 hours a day. These lobbies have extensive security camera coverage, a courtesy telephone for consulting with the bank staff, and a security guard on the premises. Bank lobbies that are not guarded 24 hours a day may also have secure doors that can only be opened from outside by swiping the bank card against a wall-mounted scanner, allowing the bank to identify which card enters the building. Most ATMs will also display on-screen safety warnings and may also be fitted with convex mirrors above the display allowing the user to see what is happening behind them.</w:t>
      </w:r>
    </w:p>
    <w:p w:rsidR="005C1635" w:rsidRDefault="005C1635" w:rsidP="005C1635">
      <w:pPr>
        <w:spacing w:before="100" w:beforeAutospacing="1" w:after="100" w:afterAutospacing="1" w:line="240" w:lineRule="auto"/>
      </w:pPr>
      <w:r w:rsidRPr="00551C03">
        <w:rPr>
          <w:rFonts w:ascii="Mangal" w:eastAsia="Times New Roman" w:hAnsi="Mangal" w:cs="Mangal"/>
          <w:sz w:val="20"/>
        </w:rPr>
        <w:t>As of 2013, the only claim available about the extent of ATM connected homicides is that they range from 500 to 1000 nationwide, covering only cases where the victim had an ATM card and the card was used by the killer after the known time of death.</w:t>
      </w:r>
    </w:p>
    <w:p w:rsidR="002231AC" w:rsidRPr="00521298" w:rsidRDefault="002231AC" w:rsidP="002231AC">
      <w:pPr>
        <w:pStyle w:val="Heading1"/>
        <w:jc w:val="both"/>
        <w:rPr>
          <w:rFonts w:ascii="Times New Roman" w:hAnsi="Times New Roman"/>
          <w:sz w:val="28"/>
          <w:szCs w:val="20"/>
        </w:rPr>
      </w:pPr>
      <w:bookmarkStart w:id="4" w:name="_Toc165756568"/>
      <w:r>
        <w:rPr>
          <w:rFonts w:ascii="Times New Roman" w:hAnsi="Times New Roman"/>
          <w:sz w:val="28"/>
          <w:szCs w:val="20"/>
        </w:rPr>
        <w:t>10.</w:t>
      </w:r>
      <w:r w:rsidRPr="00521298">
        <w:rPr>
          <w:rFonts w:ascii="Times New Roman" w:hAnsi="Times New Roman"/>
          <w:sz w:val="28"/>
          <w:szCs w:val="20"/>
        </w:rPr>
        <w:t xml:space="preserve">Conclusion </w:t>
      </w:r>
      <w:bookmarkEnd w:id="4"/>
      <w:r>
        <w:rPr>
          <w:rFonts w:ascii="Times New Roman" w:hAnsi="Times New Roman"/>
          <w:sz w:val="28"/>
          <w:szCs w:val="20"/>
        </w:rPr>
        <w:t>:-</w:t>
      </w:r>
    </w:p>
    <w:p w:rsidR="002231AC" w:rsidRDefault="002231AC" w:rsidP="002231AC">
      <w:pPr>
        <w:jc w:val="both"/>
      </w:pPr>
    </w:p>
    <w:p w:rsidR="002231AC" w:rsidRPr="00A83375" w:rsidRDefault="002231AC" w:rsidP="002231AC">
      <w:pPr>
        <w:jc w:val="both"/>
        <w:rPr>
          <w:sz w:val="20"/>
          <w:szCs w:val="20"/>
        </w:rPr>
      </w:pPr>
      <w:r w:rsidRPr="00A83375">
        <w:rPr>
          <w:sz w:val="20"/>
          <w:szCs w:val="20"/>
        </w:rPr>
        <w:t xml:space="preserve">The main objective was to design a ‘best-of-breed’ ATM menu system. This was achieved in the form of the OptiATM. </w:t>
      </w:r>
      <w:r>
        <w:rPr>
          <w:sz w:val="20"/>
          <w:szCs w:val="20"/>
        </w:rPr>
        <w:t xml:space="preserve">As demonstrated, </w:t>
      </w:r>
      <w:r w:rsidRPr="00A83375">
        <w:rPr>
          <w:sz w:val="20"/>
          <w:szCs w:val="20"/>
        </w:rPr>
        <w:t>the OptiATM menu design, out performs and is a more usable and efficient system than the existing ATMs investigated. The</w:t>
      </w:r>
      <w:r>
        <w:rPr>
          <w:sz w:val="20"/>
          <w:szCs w:val="20"/>
        </w:rPr>
        <w:t xml:space="preserve"> OptiATM system was designed to r</w:t>
      </w:r>
      <w:r w:rsidRPr="00A83375">
        <w:rPr>
          <w:sz w:val="20"/>
          <w:szCs w:val="20"/>
        </w:rPr>
        <w:t>esolve the problem of users having to reinsert their ATM cards t</w:t>
      </w:r>
      <w:r>
        <w:rPr>
          <w:sz w:val="20"/>
          <w:szCs w:val="20"/>
        </w:rPr>
        <w:t xml:space="preserve">o carry out another transaction and to </w:t>
      </w:r>
      <w:r w:rsidRPr="00A83375">
        <w:rPr>
          <w:sz w:val="20"/>
          <w:szCs w:val="20"/>
        </w:rPr>
        <w:t xml:space="preserve">speed up transaction times. </w:t>
      </w:r>
      <w:r>
        <w:rPr>
          <w:sz w:val="20"/>
          <w:szCs w:val="20"/>
        </w:rPr>
        <w:t xml:space="preserve"> </w:t>
      </w:r>
      <w:r w:rsidRPr="00A83375">
        <w:rPr>
          <w:sz w:val="20"/>
          <w:szCs w:val="20"/>
        </w:rPr>
        <w:t xml:space="preserve">The </w:t>
      </w:r>
      <w:r>
        <w:rPr>
          <w:sz w:val="20"/>
          <w:szCs w:val="20"/>
        </w:rPr>
        <w:t>system</w:t>
      </w:r>
      <w:r w:rsidRPr="00A83375">
        <w:rPr>
          <w:sz w:val="20"/>
          <w:szCs w:val="20"/>
        </w:rPr>
        <w:t xml:space="preserve"> could help improve user’s basic everyday ATM transactions</w:t>
      </w:r>
      <w:r>
        <w:rPr>
          <w:sz w:val="20"/>
          <w:szCs w:val="20"/>
        </w:rPr>
        <w:t xml:space="preserve"> however the OptiATM system is </w:t>
      </w:r>
      <w:r w:rsidRPr="00A83375">
        <w:rPr>
          <w:sz w:val="20"/>
          <w:szCs w:val="20"/>
        </w:rPr>
        <w:t>basic in that the functions and services they offer. Many advanced ATM machines offer an abundance o</w:t>
      </w:r>
      <w:r>
        <w:rPr>
          <w:sz w:val="20"/>
          <w:szCs w:val="20"/>
        </w:rPr>
        <w:t>f additional services including cash and cheque deposits, ability to pay bills at terminal, t</w:t>
      </w:r>
      <w:r w:rsidRPr="00A83375">
        <w:rPr>
          <w:sz w:val="20"/>
          <w:szCs w:val="20"/>
        </w:rPr>
        <w:t>o</w:t>
      </w:r>
      <w:r>
        <w:rPr>
          <w:sz w:val="20"/>
          <w:szCs w:val="20"/>
        </w:rPr>
        <w:t xml:space="preserve">p-up pay as you go mobile phone and purchasing </w:t>
      </w:r>
      <w:r w:rsidRPr="00A83375">
        <w:rPr>
          <w:sz w:val="20"/>
          <w:szCs w:val="20"/>
        </w:rPr>
        <w:t>tickets such as train or concert tickets.</w:t>
      </w:r>
      <w:r>
        <w:rPr>
          <w:sz w:val="20"/>
          <w:szCs w:val="20"/>
        </w:rPr>
        <w:t xml:space="preserve"> </w:t>
      </w:r>
      <w:r w:rsidRPr="00A83375">
        <w:rPr>
          <w:sz w:val="20"/>
          <w:szCs w:val="20"/>
        </w:rPr>
        <w:t xml:space="preserve">ATMs have become part of the modern world’s infrastructure. We expect ATMs for convenience as much as we expect a good transport service. However, as the services offered grow, the ATM menu designs will become more complicated. This may lead to the systems becoming even more confusing for users and harder to choose. It is recommended that ATM designers consult extensively with ATM users to help them design and create easy-to-use and efficient ATM systems. </w:t>
      </w:r>
    </w:p>
    <w:p w:rsidR="002231AC" w:rsidRPr="00A83375" w:rsidRDefault="002231AC" w:rsidP="002231AC">
      <w:pPr>
        <w:jc w:val="both"/>
        <w:rPr>
          <w:sz w:val="20"/>
          <w:szCs w:val="20"/>
        </w:rPr>
      </w:pPr>
    </w:p>
    <w:p w:rsidR="002231AC" w:rsidRPr="00521298" w:rsidRDefault="002231AC" w:rsidP="002231AC">
      <w:pPr>
        <w:pStyle w:val="Heading1"/>
        <w:jc w:val="both"/>
        <w:rPr>
          <w:rFonts w:ascii="Times New Roman" w:hAnsi="Times New Roman"/>
          <w:sz w:val="28"/>
          <w:szCs w:val="20"/>
        </w:rPr>
      </w:pPr>
      <w:bookmarkStart w:id="5" w:name="_Toc165756572"/>
      <w:r>
        <w:rPr>
          <w:rFonts w:ascii="Times New Roman" w:hAnsi="Times New Roman"/>
          <w:sz w:val="28"/>
          <w:szCs w:val="20"/>
        </w:rPr>
        <w:t>11.</w:t>
      </w:r>
      <w:r w:rsidRPr="00521298">
        <w:rPr>
          <w:rFonts w:ascii="Times New Roman" w:hAnsi="Times New Roman"/>
          <w:sz w:val="28"/>
          <w:szCs w:val="20"/>
        </w:rPr>
        <w:t>References</w:t>
      </w:r>
      <w:bookmarkEnd w:id="5"/>
      <w:r>
        <w:rPr>
          <w:rFonts w:ascii="Times New Roman" w:hAnsi="Times New Roman"/>
          <w:sz w:val="28"/>
          <w:szCs w:val="20"/>
        </w:rPr>
        <w:t>:-</w:t>
      </w:r>
    </w:p>
    <w:p w:rsidR="002231AC" w:rsidRPr="00A83375" w:rsidRDefault="002231AC" w:rsidP="002231AC">
      <w:pPr>
        <w:jc w:val="both"/>
        <w:rPr>
          <w:sz w:val="20"/>
          <w:szCs w:val="20"/>
        </w:rPr>
      </w:pPr>
    </w:p>
    <w:p w:rsidR="002231AC" w:rsidRPr="00217B44" w:rsidRDefault="00217B44" w:rsidP="002231AC">
      <w:pPr>
        <w:jc w:val="both"/>
        <w:rPr>
          <w:b/>
          <w:sz w:val="24"/>
          <w:szCs w:val="24"/>
        </w:rPr>
      </w:pPr>
      <w:r>
        <w:rPr>
          <w:b/>
          <w:sz w:val="24"/>
          <w:szCs w:val="24"/>
        </w:rPr>
        <w:t>1.</w:t>
      </w:r>
      <w:r w:rsidR="002231AC" w:rsidRPr="00217B44">
        <w:rPr>
          <w:b/>
          <w:sz w:val="24"/>
          <w:szCs w:val="24"/>
        </w:rPr>
        <w:t xml:space="preserve">Adams, A. S. and Thieben, K. A. (1991), Automatic teller machines and the older population. </w:t>
      </w:r>
      <w:r w:rsidR="002231AC" w:rsidRPr="00217B44">
        <w:rPr>
          <w:b/>
          <w:i/>
          <w:iCs/>
          <w:sz w:val="24"/>
          <w:szCs w:val="24"/>
        </w:rPr>
        <w:t>Applied Ergonomics</w:t>
      </w:r>
      <w:r w:rsidR="002231AC" w:rsidRPr="00217B44">
        <w:rPr>
          <w:b/>
          <w:sz w:val="24"/>
          <w:szCs w:val="24"/>
        </w:rPr>
        <w:t xml:space="preserve">, </w:t>
      </w:r>
      <w:r w:rsidR="002231AC" w:rsidRPr="00217B44">
        <w:rPr>
          <w:b/>
          <w:bCs/>
          <w:sz w:val="24"/>
          <w:szCs w:val="24"/>
        </w:rPr>
        <w:t>22,</w:t>
      </w:r>
      <w:r w:rsidR="002231AC" w:rsidRPr="00217B44">
        <w:rPr>
          <w:b/>
          <w:sz w:val="24"/>
          <w:szCs w:val="24"/>
        </w:rPr>
        <w:t xml:space="preserve"> 85 -90.</w:t>
      </w:r>
    </w:p>
    <w:p w:rsidR="002231AC" w:rsidRPr="00217B44" w:rsidRDefault="00217B44" w:rsidP="002231AC">
      <w:pPr>
        <w:jc w:val="both"/>
        <w:rPr>
          <w:b/>
          <w:sz w:val="24"/>
          <w:szCs w:val="24"/>
        </w:rPr>
      </w:pPr>
      <w:r>
        <w:rPr>
          <w:b/>
          <w:sz w:val="24"/>
          <w:szCs w:val="24"/>
        </w:rPr>
        <w:t>2.</w:t>
      </w:r>
      <w:r w:rsidR="002231AC" w:rsidRPr="00217B44">
        <w:rPr>
          <w:b/>
          <w:sz w:val="24"/>
          <w:szCs w:val="24"/>
        </w:rPr>
        <w:t xml:space="preserve">Bennett, S. McRobb, S. Farmer, R. (1999) </w:t>
      </w:r>
      <w:r w:rsidR="002231AC" w:rsidRPr="00217B44">
        <w:rPr>
          <w:b/>
          <w:i/>
          <w:sz w:val="24"/>
          <w:szCs w:val="24"/>
        </w:rPr>
        <w:t>Object-Oriented Systems Analysis and</w:t>
      </w:r>
      <w:r w:rsidR="002231AC" w:rsidRPr="00217B44">
        <w:rPr>
          <w:b/>
          <w:sz w:val="24"/>
          <w:szCs w:val="24"/>
        </w:rPr>
        <w:t xml:space="preserve"> </w:t>
      </w:r>
      <w:r w:rsidR="002231AC" w:rsidRPr="00217B44">
        <w:rPr>
          <w:b/>
          <w:i/>
          <w:sz w:val="24"/>
          <w:szCs w:val="24"/>
        </w:rPr>
        <w:t>Design</w:t>
      </w:r>
      <w:r w:rsidR="002231AC" w:rsidRPr="00217B44">
        <w:rPr>
          <w:b/>
          <w:sz w:val="24"/>
          <w:szCs w:val="24"/>
        </w:rPr>
        <w:t>, McGraw-Hill.</w:t>
      </w:r>
    </w:p>
    <w:p w:rsidR="002231AC" w:rsidRPr="00217B44" w:rsidRDefault="00217B44" w:rsidP="002231AC">
      <w:pPr>
        <w:jc w:val="both"/>
        <w:rPr>
          <w:b/>
          <w:sz w:val="24"/>
          <w:szCs w:val="24"/>
        </w:rPr>
      </w:pPr>
      <w:r>
        <w:rPr>
          <w:b/>
          <w:sz w:val="24"/>
          <w:szCs w:val="24"/>
        </w:rPr>
        <w:t>3.</w:t>
      </w:r>
      <w:r w:rsidR="002231AC" w:rsidRPr="00217B44">
        <w:rPr>
          <w:b/>
          <w:sz w:val="24"/>
          <w:szCs w:val="24"/>
        </w:rPr>
        <w:t xml:space="preserve">Burford, B. C. and Barber, C. (1993) ,A user-centered evaluation of a simulated adaptive autoteller, in S. A. Roberston (ed.) </w:t>
      </w:r>
      <w:r w:rsidR="002231AC" w:rsidRPr="00217B44">
        <w:rPr>
          <w:b/>
          <w:i/>
          <w:iCs/>
          <w:sz w:val="24"/>
          <w:szCs w:val="24"/>
        </w:rPr>
        <w:t>Contemporary Ergonomics</w:t>
      </w:r>
      <w:r w:rsidR="002231AC" w:rsidRPr="00217B44">
        <w:rPr>
          <w:b/>
          <w:sz w:val="24"/>
          <w:szCs w:val="24"/>
        </w:rPr>
        <w:t>, London, UK: Taylor and Francis Ltd, 117-122.</w:t>
      </w:r>
    </w:p>
    <w:p w:rsidR="002231AC" w:rsidRPr="00217B44" w:rsidRDefault="00217B44" w:rsidP="002231AC">
      <w:pPr>
        <w:jc w:val="both"/>
        <w:rPr>
          <w:b/>
          <w:sz w:val="24"/>
          <w:szCs w:val="24"/>
        </w:rPr>
      </w:pPr>
      <w:r>
        <w:rPr>
          <w:b/>
          <w:sz w:val="24"/>
          <w:szCs w:val="24"/>
        </w:rPr>
        <w:t>4.</w:t>
      </w:r>
      <w:r w:rsidR="002231AC" w:rsidRPr="00217B44">
        <w:rPr>
          <w:b/>
          <w:sz w:val="24"/>
          <w:szCs w:val="24"/>
        </w:rPr>
        <w:t xml:space="preserve">Dix, A.J. Finlay, J.E. Abowd, G. D. Beale, R. (1998) </w:t>
      </w:r>
      <w:r w:rsidR="002231AC" w:rsidRPr="00217B44">
        <w:rPr>
          <w:b/>
          <w:i/>
          <w:sz w:val="24"/>
          <w:szCs w:val="24"/>
        </w:rPr>
        <w:t xml:space="preserve">Human-Computer Interaction Second Edition, </w:t>
      </w:r>
      <w:r w:rsidR="002231AC" w:rsidRPr="00217B44">
        <w:rPr>
          <w:b/>
          <w:sz w:val="24"/>
          <w:szCs w:val="24"/>
        </w:rPr>
        <w:t xml:space="preserve">Prentice Hall Europe. </w:t>
      </w:r>
    </w:p>
    <w:p w:rsidR="002231AC" w:rsidRPr="00217B44" w:rsidRDefault="00217B44" w:rsidP="002231AC">
      <w:pPr>
        <w:jc w:val="both"/>
        <w:rPr>
          <w:b/>
          <w:sz w:val="24"/>
          <w:szCs w:val="24"/>
        </w:rPr>
      </w:pPr>
      <w:r>
        <w:rPr>
          <w:b/>
          <w:sz w:val="24"/>
          <w:szCs w:val="24"/>
        </w:rPr>
        <w:lastRenderedPageBreak/>
        <w:t>5.</w:t>
      </w:r>
      <w:r w:rsidR="002231AC" w:rsidRPr="00217B44">
        <w:rPr>
          <w:b/>
          <w:sz w:val="24"/>
          <w:szCs w:val="24"/>
        </w:rPr>
        <w:t xml:space="preserve">El-Haddad, A. B. and Almahmeed, M. A., (1992), ATM banking behaviour in Kuwait: a consumer survey, </w:t>
      </w:r>
      <w:r w:rsidR="002231AC" w:rsidRPr="00217B44">
        <w:rPr>
          <w:b/>
          <w:i/>
          <w:iCs/>
          <w:sz w:val="24"/>
          <w:szCs w:val="24"/>
        </w:rPr>
        <w:t>International</w:t>
      </w:r>
      <w:r w:rsidR="002231AC" w:rsidRPr="00217B44">
        <w:rPr>
          <w:b/>
          <w:sz w:val="24"/>
          <w:szCs w:val="24"/>
        </w:rPr>
        <w:t xml:space="preserve"> </w:t>
      </w:r>
      <w:r w:rsidR="002231AC" w:rsidRPr="00217B44">
        <w:rPr>
          <w:b/>
          <w:i/>
          <w:iCs/>
          <w:sz w:val="24"/>
          <w:szCs w:val="24"/>
        </w:rPr>
        <w:t>Journal of Bank Marketing</w:t>
      </w:r>
      <w:r w:rsidR="002231AC" w:rsidRPr="00217B44">
        <w:rPr>
          <w:b/>
          <w:sz w:val="24"/>
          <w:szCs w:val="24"/>
        </w:rPr>
        <w:t xml:space="preserve">, </w:t>
      </w:r>
      <w:r w:rsidR="002231AC" w:rsidRPr="00217B44">
        <w:rPr>
          <w:b/>
          <w:bCs/>
          <w:sz w:val="24"/>
          <w:szCs w:val="24"/>
        </w:rPr>
        <w:t xml:space="preserve">10, </w:t>
      </w:r>
      <w:r w:rsidR="002231AC" w:rsidRPr="00217B44">
        <w:rPr>
          <w:b/>
          <w:sz w:val="24"/>
          <w:szCs w:val="24"/>
        </w:rPr>
        <w:t>25 - 32.</w:t>
      </w:r>
    </w:p>
    <w:p w:rsidR="002231AC" w:rsidRPr="00217B44" w:rsidRDefault="00217B44" w:rsidP="002231AC">
      <w:pPr>
        <w:jc w:val="both"/>
        <w:rPr>
          <w:b/>
          <w:sz w:val="24"/>
          <w:szCs w:val="24"/>
        </w:rPr>
      </w:pPr>
      <w:r>
        <w:rPr>
          <w:b/>
          <w:sz w:val="24"/>
          <w:szCs w:val="24"/>
        </w:rPr>
        <w:t>6.</w:t>
      </w:r>
      <w:r w:rsidR="002231AC" w:rsidRPr="00217B44">
        <w:rPr>
          <w:b/>
          <w:sz w:val="24"/>
          <w:szCs w:val="24"/>
        </w:rPr>
        <w:t xml:space="preserve">Hatta, K. and Liyama, Y., (1991), Ergonomic study of automatic teller machine operability. </w:t>
      </w:r>
      <w:r w:rsidR="002231AC" w:rsidRPr="00217B44">
        <w:rPr>
          <w:b/>
          <w:i/>
          <w:iCs/>
          <w:sz w:val="24"/>
          <w:szCs w:val="24"/>
        </w:rPr>
        <w:t>International Journal</w:t>
      </w:r>
      <w:r w:rsidR="002231AC" w:rsidRPr="00217B44">
        <w:rPr>
          <w:b/>
          <w:sz w:val="24"/>
          <w:szCs w:val="24"/>
        </w:rPr>
        <w:t xml:space="preserve"> </w:t>
      </w:r>
      <w:r w:rsidR="002231AC" w:rsidRPr="00217B44">
        <w:rPr>
          <w:b/>
          <w:i/>
          <w:iCs/>
          <w:sz w:val="24"/>
          <w:szCs w:val="24"/>
        </w:rPr>
        <w:t>of Human Computer Interaction</w:t>
      </w:r>
      <w:r w:rsidR="002231AC" w:rsidRPr="00217B44">
        <w:rPr>
          <w:b/>
          <w:sz w:val="24"/>
          <w:szCs w:val="24"/>
        </w:rPr>
        <w:t xml:space="preserve">, </w:t>
      </w:r>
      <w:r w:rsidR="002231AC" w:rsidRPr="00217B44">
        <w:rPr>
          <w:b/>
          <w:bCs/>
          <w:sz w:val="24"/>
          <w:szCs w:val="24"/>
        </w:rPr>
        <w:t xml:space="preserve">3, </w:t>
      </w:r>
      <w:r w:rsidR="002231AC" w:rsidRPr="00217B44">
        <w:rPr>
          <w:b/>
          <w:sz w:val="24"/>
          <w:szCs w:val="24"/>
        </w:rPr>
        <w:t>295-309.</w:t>
      </w:r>
    </w:p>
    <w:p w:rsidR="00217B44" w:rsidRDefault="00217B44" w:rsidP="002231AC">
      <w:pPr>
        <w:jc w:val="both"/>
        <w:rPr>
          <w:b/>
          <w:sz w:val="24"/>
          <w:szCs w:val="24"/>
        </w:rPr>
      </w:pPr>
      <w:r>
        <w:rPr>
          <w:b/>
          <w:sz w:val="24"/>
          <w:szCs w:val="24"/>
        </w:rPr>
        <w:t>7.</w:t>
      </w:r>
      <w:r w:rsidR="002231AC" w:rsidRPr="00217B44">
        <w:rPr>
          <w:b/>
          <w:sz w:val="24"/>
          <w:szCs w:val="24"/>
        </w:rPr>
        <w:t xml:space="preserve">Heathcote, P.M. (2000) </w:t>
      </w:r>
      <w:r w:rsidR="002231AC" w:rsidRPr="00217B44">
        <w:rPr>
          <w:b/>
          <w:i/>
          <w:sz w:val="24"/>
          <w:szCs w:val="24"/>
        </w:rPr>
        <w:t>A-Level Computing 4</w:t>
      </w:r>
      <w:r w:rsidR="002231AC" w:rsidRPr="00217B44">
        <w:rPr>
          <w:b/>
          <w:i/>
          <w:sz w:val="24"/>
          <w:szCs w:val="24"/>
          <w:vertAlign w:val="superscript"/>
        </w:rPr>
        <w:t>th</w:t>
      </w:r>
      <w:r w:rsidR="002231AC" w:rsidRPr="00217B44">
        <w:rPr>
          <w:b/>
          <w:i/>
          <w:sz w:val="24"/>
          <w:szCs w:val="24"/>
        </w:rPr>
        <w:t xml:space="preserve"> Edition</w:t>
      </w:r>
      <w:r w:rsidR="002231AC" w:rsidRPr="00217B44">
        <w:rPr>
          <w:b/>
          <w:sz w:val="24"/>
          <w:szCs w:val="24"/>
        </w:rPr>
        <w:t>, Payne-Gallway Publishers Ltd.</w:t>
      </w:r>
    </w:p>
    <w:p w:rsidR="002231AC" w:rsidRPr="00217B44" w:rsidRDefault="00217B44" w:rsidP="002231AC">
      <w:pPr>
        <w:jc w:val="both"/>
        <w:rPr>
          <w:b/>
          <w:sz w:val="24"/>
          <w:szCs w:val="24"/>
        </w:rPr>
      </w:pPr>
      <w:r>
        <w:rPr>
          <w:b/>
          <w:sz w:val="24"/>
          <w:szCs w:val="24"/>
        </w:rPr>
        <w:t>8.</w:t>
      </w:r>
      <w:r w:rsidR="002231AC" w:rsidRPr="00217B44">
        <w:rPr>
          <w:b/>
          <w:sz w:val="24"/>
          <w:szCs w:val="24"/>
        </w:rPr>
        <w:t xml:space="preserve">Miller, A.W, 2006 [Online], </w:t>
      </w:r>
      <w:r w:rsidR="002231AC" w:rsidRPr="00217B44">
        <w:rPr>
          <w:b/>
          <w:i/>
          <w:sz w:val="24"/>
          <w:szCs w:val="24"/>
        </w:rPr>
        <w:t xml:space="preserve">Who invented the ATM machine? Automated Teller History, </w:t>
      </w:r>
      <w:r w:rsidR="002231AC" w:rsidRPr="00217B44">
        <w:rPr>
          <w:b/>
          <w:sz w:val="24"/>
          <w:szCs w:val="24"/>
        </w:rPr>
        <w:t xml:space="preserve">Available [Accessed 20/11/2006]. </w:t>
      </w:r>
    </w:p>
    <w:p w:rsidR="002231AC" w:rsidRPr="00217B44" w:rsidRDefault="00217B44" w:rsidP="002231AC">
      <w:pPr>
        <w:jc w:val="both"/>
        <w:rPr>
          <w:b/>
          <w:sz w:val="24"/>
          <w:szCs w:val="24"/>
        </w:rPr>
      </w:pPr>
      <w:r>
        <w:rPr>
          <w:b/>
          <w:sz w:val="24"/>
          <w:szCs w:val="24"/>
        </w:rPr>
        <w:t>9.</w:t>
      </w:r>
      <w:r w:rsidR="002231AC" w:rsidRPr="00217B44">
        <w:rPr>
          <w:b/>
          <w:sz w:val="24"/>
          <w:szCs w:val="24"/>
        </w:rPr>
        <w:t xml:space="preserve">Hone, K. S., Graham, R., Maguire, M. C., Baber, C. and Johnson, G. I. (1998), Speech technology for automatic teller machines: an investigation of user attitude and performance. </w:t>
      </w:r>
      <w:r w:rsidR="002231AC" w:rsidRPr="00217B44">
        <w:rPr>
          <w:b/>
          <w:i/>
          <w:iCs/>
          <w:sz w:val="24"/>
          <w:szCs w:val="24"/>
        </w:rPr>
        <w:t>Ergonomics</w:t>
      </w:r>
      <w:r w:rsidR="002231AC" w:rsidRPr="00217B44">
        <w:rPr>
          <w:b/>
          <w:sz w:val="24"/>
          <w:szCs w:val="24"/>
        </w:rPr>
        <w:t xml:space="preserve">, </w:t>
      </w:r>
      <w:r w:rsidR="002231AC" w:rsidRPr="00217B44">
        <w:rPr>
          <w:b/>
          <w:bCs/>
          <w:sz w:val="24"/>
          <w:szCs w:val="24"/>
        </w:rPr>
        <w:t xml:space="preserve">41, </w:t>
      </w:r>
      <w:r w:rsidR="002231AC" w:rsidRPr="00217B44">
        <w:rPr>
          <w:b/>
          <w:sz w:val="24"/>
          <w:szCs w:val="24"/>
        </w:rPr>
        <w:t>962-981.</w:t>
      </w:r>
    </w:p>
    <w:p w:rsidR="002231AC" w:rsidRPr="00217B44" w:rsidRDefault="00217B44" w:rsidP="002231AC">
      <w:pPr>
        <w:jc w:val="both"/>
        <w:rPr>
          <w:b/>
          <w:sz w:val="24"/>
          <w:szCs w:val="24"/>
        </w:rPr>
      </w:pPr>
      <w:r>
        <w:rPr>
          <w:b/>
          <w:sz w:val="24"/>
          <w:szCs w:val="24"/>
        </w:rPr>
        <w:t>10.</w:t>
      </w:r>
      <w:r w:rsidR="002231AC" w:rsidRPr="00217B44">
        <w:rPr>
          <w:b/>
          <w:sz w:val="24"/>
          <w:szCs w:val="24"/>
        </w:rPr>
        <w:t xml:space="preserve">Mankze, J. M., Egan, D. H., Felix, D. and Krueger, H. (1998), What makes an automated teller usable by blind users? </w:t>
      </w:r>
      <w:r w:rsidR="002231AC" w:rsidRPr="00217B44">
        <w:rPr>
          <w:b/>
          <w:i/>
          <w:iCs/>
          <w:sz w:val="24"/>
          <w:szCs w:val="24"/>
        </w:rPr>
        <w:t>Ergonomics</w:t>
      </w:r>
      <w:r w:rsidR="002231AC" w:rsidRPr="00217B44">
        <w:rPr>
          <w:b/>
          <w:sz w:val="24"/>
          <w:szCs w:val="24"/>
        </w:rPr>
        <w:t xml:space="preserve">Mead, S., Walker, N. and Cabrera, E. F. (1996), Training older adults to use automatic teller machines. </w:t>
      </w:r>
      <w:r w:rsidR="002231AC" w:rsidRPr="00217B44">
        <w:rPr>
          <w:b/>
          <w:i/>
          <w:iCs/>
          <w:sz w:val="24"/>
          <w:szCs w:val="24"/>
        </w:rPr>
        <w:t>Human Factors</w:t>
      </w:r>
      <w:r w:rsidR="002231AC" w:rsidRPr="00217B44">
        <w:rPr>
          <w:b/>
          <w:sz w:val="24"/>
          <w:szCs w:val="24"/>
        </w:rPr>
        <w:t xml:space="preserve">, Pepermans, R., Verleye, G. and Van Capellen S. (1996), `Wallbanking’, innovativeness and computer attitudes: 25 - 40 year-old ATM-users on the spot. - </w:t>
      </w:r>
    </w:p>
    <w:p w:rsidR="002231AC" w:rsidRPr="00217B44" w:rsidRDefault="00217B44" w:rsidP="002231AC">
      <w:pPr>
        <w:jc w:val="both"/>
        <w:rPr>
          <w:b/>
          <w:sz w:val="24"/>
          <w:szCs w:val="24"/>
        </w:rPr>
      </w:pPr>
      <w:r>
        <w:rPr>
          <w:b/>
          <w:sz w:val="24"/>
          <w:szCs w:val="24"/>
        </w:rPr>
        <w:t>11.</w:t>
      </w:r>
      <w:r w:rsidR="002231AC" w:rsidRPr="00217B44">
        <w:rPr>
          <w:b/>
          <w:sz w:val="24"/>
          <w:szCs w:val="24"/>
        </w:rPr>
        <w:t xml:space="preserve">Preece, J. (1994) </w:t>
      </w:r>
      <w:r w:rsidR="002231AC" w:rsidRPr="00217B44">
        <w:rPr>
          <w:b/>
          <w:i/>
          <w:sz w:val="24"/>
          <w:szCs w:val="24"/>
        </w:rPr>
        <w:t>Human-Computer Interaction</w:t>
      </w:r>
      <w:r w:rsidR="002231AC" w:rsidRPr="00217B44">
        <w:rPr>
          <w:b/>
          <w:sz w:val="24"/>
          <w:szCs w:val="24"/>
        </w:rPr>
        <w:t>, Addison-Wesley Publishing Company.</w:t>
      </w:r>
    </w:p>
    <w:p w:rsidR="002231AC" w:rsidRPr="00217B44" w:rsidRDefault="00217B44" w:rsidP="002231AC">
      <w:pPr>
        <w:jc w:val="both"/>
        <w:rPr>
          <w:rFonts w:ascii="CMR9" w:hAnsi="CMR9" w:cs="CMR9"/>
          <w:b/>
          <w:sz w:val="24"/>
          <w:szCs w:val="24"/>
        </w:rPr>
      </w:pPr>
      <w:r>
        <w:rPr>
          <w:b/>
          <w:sz w:val="24"/>
          <w:szCs w:val="24"/>
        </w:rPr>
        <w:t>12.</w:t>
      </w:r>
      <w:r w:rsidR="002231AC" w:rsidRPr="00217B44">
        <w:rPr>
          <w:b/>
          <w:sz w:val="24"/>
          <w:szCs w:val="24"/>
        </w:rPr>
        <w:t xml:space="preserve">Pressman, R. (1997) </w:t>
      </w:r>
      <w:r w:rsidR="002231AC" w:rsidRPr="00217B44">
        <w:rPr>
          <w:b/>
          <w:i/>
          <w:sz w:val="24"/>
          <w:szCs w:val="24"/>
        </w:rPr>
        <w:t>Software Engineering, A Practitioner’s Approach 4</w:t>
      </w:r>
      <w:r w:rsidR="002231AC" w:rsidRPr="00217B44">
        <w:rPr>
          <w:b/>
          <w:i/>
          <w:sz w:val="24"/>
          <w:szCs w:val="24"/>
          <w:vertAlign w:val="superscript"/>
        </w:rPr>
        <w:t>th</w:t>
      </w:r>
      <w:r w:rsidR="002231AC" w:rsidRPr="00217B44">
        <w:rPr>
          <w:b/>
          <w:i/>
          <w:sz w:val="24"/>
          <w:szCs w:val="24"/>
        </w:rPr>
        <w:t xml:space="preserve"> Edition</w:t>
      </w:r>
      <w:r w:rsidR="002231AC" w:rsidRPr="00217B44">
        <w:rPr>
          <w:b/>
          <w:sz w:val="24"/>
          <w:szCs w:val="24"/>
        </w:rPr>
        <w:t>, McGraw-Hill</w:t>
      </w:r>
      <w:r w:rsidR="002231AC" w:rsidRPr="00217B44">
        <w:rPr>
          <w:rFonts w:ascii="CMR9" w:hAnsi="CMR9" w:cs="CMR9"/>
          <w:b/>
          <w:sz w:val="24"/>
          <w:szCs w:val="24"/>
        </w:rPr>
        <w:t>.</w:t>
      </w:r>
    </w:p>
    <w:p w:rsidR="002231AC" w:rsidRPr="00217B44" w:rsidRDefault="00217B44" w:rsidP="002231AC">
      <w:pPr>
        <w:autoSpaceDE w:val="0"/>
        <w:autoSpaceDN w:val="0"/>
        <w:adjustRightInd w:val="0"/>
        <w:jc w:val="both"/>
        <w:rPr>
          <w:b/>
          <w:sz w:val="24"/>
          <w:szCs w:val="24"/>
        </w:rPr>
      </w:pPr>
      <w:r>
        <w:rPr>
          <w:b/>
          <w:color w:val="000000"/>
          <w:sz w:val="24"/>
          <w:szCs w:val="24"/>
        </w:rPr>
        <w:t>13.</w:t>
      </w:r>
      <w:r w:rsidR="002231AC" w:rsidRPr="00217B44">
        <w:rPr>
          <w:b/>
          <w:color w:val="000000"/>
          <w:sz w:val="24"/>
          <w:szCs w:val="24"/>
        </w:rPr>
        <w:t xml:space="preserve">Rogers, W. A. and Fisk, A. D. (1997), ATM design and training issues. </w:t>
      </w:r>
      <w:r w:rsidR="002231AC" w:rsidRPr="00217B44">
        <w:rPr>
          <w:b/>
          <w:i/>
          <w:iCs/>
          <w:color w:val="000000"/>
          <w:sz w:val="24"/>
          <w:szCs w:val="24"/>
        </w:rPr>
        <w:t>Ergonomics in Design</w:t>
      </w:r>
      <w:r w:rsidR="002231AC" w:rsidRPr="00217B44">
        <w:rPr>
          <w:b/>
          <w:color w:val="000000"/>
          <w:sz w:val="24"/>
          <w:szCs w:val="24"/>
        </w:rPr>
        <w:t xml:space="preserve">, </w:t>
      </w:r>
      <w:r w:rsidR="002231AC" w:rsidRPr="00217B44">
        <w:rPr>
          <w:b/>
          <w:sz w:val="24"/>
          <w:szCs w:val="24"/>
        </w:rPr>
        <w:t xml:space="preserve">Rogers, W. A., Cabrera, E. F., Walker, N., Gilbert, D. K. and Fisk, A. D. (1996), A survey of automatic teller machine usage across the adult lifespan. </w:t>
      </w:r>
      <w:r w:rsidR="002231AC" w:rsidRPr="00217B44">
        <w:rPr>
          <w:b/>
          <w:i/>
          <w:iCs/>
          <w:sz w:val="24"/>
          <w:szCs w:val="24"/>
        </w:rPr>
        <w:t>Human Factors</w:t>
      </w:r>
      <w:r w:rsidR="002231AC" w:rsidRPr="00217B44">
        <w:rPr>
          <w:b/>
          <w:sz w:val="24"/>
          <w:szCs w:val="24"/>
        </w:rPr>
        <w:t xml:space="preserve">, </w:t>
      </w:r>
    </w:p>
    <w:p w:rsidR="002231AC" w:rsidRPr="00217B44" w:rsidRDefault="00217B44" w:rsidP="002231AC">
      <w:pPr>
        <w:autoSpaceDE w:val="0"/>
        <w:autoSpaceDN w:val="0"/>
        <w:adjustRightInd w:val="0"/>
        <w:jc w:val="both"/>
        <w:rPr>
          <w:b/>
          <w:sz w:val="24"/>
          <w:szCs w:val="24"/>
        </w:rPr>
      </w:pPr>
      <w:r>
        <w:rPr>
          <w:b/>
          <w:sz w:val="24"/>
          <w:szCs w:val="24"/>
        </w:rPr>
        <w:t>14.</w:t>
      </w:r>
      <w:r w:rsidR="002231AC" w:rsidRPr="00217B44">
        <w:rPr>
          <w:b/>
          <w:sz w:val="24"/>
          <w:szCs w:val="24"/>
        </w:rPr>
        <w:t xml:space="preserve">Rogers, W. A., Gilbert, D. K. and Cabrera, E. F. (1997), An analysis of automatic teller machine usage by older adults: a structured interview approach. </w:t>
      </w:r>
      <w:r w:rsidR="002231AC" w:rsidRPr="00217B44">
        <w:rPr>
          <w:b/>
          <w:i/>
          <w:iCs/>
          <w:sz w:val="24"/>
          <w:szCs w:val="24"/>
        </w:rPr>
        <w:t>Applied Ergonomics</w:t>
      </w:r>
      <w:r w:rsidR="002231AC" w:rsidRPr="00217B44">
        <w:rPr>
          <w:b/>
          <w:sz w:val="24"/>
          <w:szCs w:val="24"/>
        </w:rPr>
        <w:t xml:space="preserve">, </w:t>
      </w:r>
    </w:p>
    <w:p w:rsidR="002231AC" w:rsidRPr="00217B44" w:rsidRDefault="00217B44" w:rsidP="002231AC">
      <w:pPr>
        <w:autoSpaceDE w:val="0"/>
        <w:autoSpaceDN w:val="0"/>
        <w:adjustRightInd w:val="0"/>
        <w:jc w:val="both"/>
        <w:rPr>
          <w:b/>
          <w:sz w:val="24"/>
          <w:szCs w:val="24"/>
        </w:rPr>
      </w:pPr>
      <w:r>
        <w:rPr>
          <w:b/>
          <w:sz w:val="24"/>
          <w:szCs w:val="24"/>
        </w:rPr>
        <w:t>15.</w:t>
      </w:r>
      <w:r w:rsidR="002231AC" w:rsidRPr="00217B44">
        <w:rPr>
          <w:b/>
          <w:sz w:val="24"/>
          <w:szCs w:val="24"/>
        </w:rPr>
        <w:t xml:space="preserve">Rugimbana, R. and Iversen P. 1994, Perceived attributes of ATMs and their marketing implications. </w:t>
      </w:r>
      <w:r w:rsidR="002231AC" w:rsidRPr="00217B44">
        <w:rPr>
          <w:b/>
          <w:i/>
          <w:iCs/>
          <w:sz w:val="24"/>
          <w:szCs w:val="24"/>
        </w:rPr>
        <w:t>International</w:t>
      </w:r>
      <w:r w:rsidR="002231AC" w:rsidRPr="00217B44">
        <w:rPr>
          <w:b/>
          <w:sz w:val="24"/>
          <w:szCs w:val="24"/>
        </w:rPr>
        <w:t xml:space="preserve"> </w:t>
      </w:r>
      <w:r w:rsidR="002231AC" w:rsidRPr="00217B44">
        <w:rPr>
          <w:b/>
          <w:i/>
          <w:iCs/>
          <w:sz w:val="24"/>
          <w:szCs w:val="24"/>
        </w:rPr>
        <w:t>Journal of Bank Marketing</w:t>
      </w:r>
    </w:p>
    <w:p w:rsidR="002231AC" w:rsidRPr="00217B44" w:rsidRDefault="002231AC" w:rsidP="002231AC">
      <w:pPr>
        <w:jc w:val="both"/>
        <w:rPr>
          <w:b/>
          <w:sz w:val="24"/>
          <w:szCs w:val="24"/>
        </w:rPr>
      </w:pPr>
      <w:r w:rsidRPr="00217B44">
        <w:rPr>
          <w:b/>
          <w:sz w:val="24"/>
          <w:szCs w:val="24"/>
        </w:rPr>
        <w:t xml:space="preserve">Sommerville, I. (2004) </w:t>
      </w:r>
      <w:r w:rsidRPr="00217B44">
        <w:rPr>
          <w:b/>
          <w:i/>
          <w:sz w:val="24"/>
          <w:szCs w:val="24"/>
        </w:rPr>
        <w:t>Software Engineering Edition 7</w:t>
      </w:r>
      <w:r w:rsidRPr="00217B44">
        <w:rPr>
          <w:b/>
          <w:sz w:val="24"/>
          <w:szCs w:val="24"/>
        </w:rPr>
        <w:t>, Pearson Education Limited.</w:t>
      </w:r>
    </w:p>
    <w:p w:rsidR="002231AC" w:rsidRPr="00217B44" w:rsidRDefault="00217B44" w:rsidP="002231AC">
      <w:pPr>
        <w:jc w:val="both"/>
        <w:rPr>
          <w:b/>
          <w:sz w:val="24"/>
          <w:szCs w:val="24"/>
        </w:rPr>
      </w:pPr>
      <w:r>
        <w:rPr>
          <w:b/>
          <w:sz w:val="24"/>
          <w:szCs w:val="24"/>
        </w:rPr>
        <w:t>16.</w:t>
      </w:r>
      <w:r w:rsidR="002231AC" w:rsidRPr="00217B44">
        <w:rPr>
          <w:b/>
          <w:sz w:val="24"/>
          <w:szCs w:val="24"/>
        </w:rPr>
        <w:t xml:space="preserve">The RadioHead, (2005) [Online], </w:t>
      </w:r>
      <w:r w:rsidR="002231AC" w:rsidRPr="00217B44">
        <w:rPr>
          <w:b/>
          <w:i/>
          <w:sz w:val="24"/>
          <w:szCs w:val="24"/>
        </w:rPr>
        <w:t>The ATM Experience</w:t>
      </w:r>
      <w:r w:rsidR="002231AC" w:rsidRPr="00217B44">
        <w:rPr>
          <w:b/>
          <w:sz w:val="24"/>
          <w:szCs w:val="24"/>
        </w:rPr>
        <w:t xml:space="preserve">, </w:t>
      </w:r>
    </w:p>
    <w:p w:rsidR="00217B44" w:rsidRPr="00217B44" w:rsidRDefault="00217B44" w:rsidP="00217B44">
      <w:pPr>
        <w:pStyle w:val="Default"/>
        <w:rPr>
          <w:b/>
        </w:rPr>
      </w:pPr>
    </w:p>
    <w:p w:rsidR="00217B44" w:rsidRPr="00217B44" w:rsidRDefault="00217B44" w:rsidP="00217B44">
      <w:pPr>
        <w:pStyle w:val="Default"/>
        <w:spacing w:after="128"/>
        <w:rPr>
          <w:b/>
        </w:rPr>
      </w:pPr>
      <w:r>
        <w:rPr>
          <w:b/>
        </w:rPr>
        <w:t>17</w:t>
      </w:r>
      <w:r w:rsidRPr="00217B44">
        <w:rPr>
          <w:b/>
        </w:rPr>
        <w:t xml:space="preserve">. Shouvik Biswas, Anamitra Bardhan Roy, Kishore Ghosh, Nilanjan Dey, “A Biometric Authentication Based Secured ATM Banking System”, International Journal of Advanced Research in Computer Science and Software Engineering, ISSN: 2277 128X, Volume 2, Issue 4, April 2012. </w:t>
      </w:r>
    </w:p>
    <w:p w:rsidR="00217B44" w:rsidRPr="00217B44" w:rsidRDefault="00217B44" w:rsidP="00217B44">
      <w:pPr>
        <w:pStyle w:val="Default"/>
        <w:spacing w:after="128"/>
        <w:rPr>
          <w:b/>
        </w:rPr>
      </w:pPr>
      <w:r>
        <w:rPr>
          <w:b/>
        </w:rPr>
        <w:t>18</w:t>
      </w:r>
      <w:r w:rsidRPr="00217B44">
        <w:rPr>
          <w:b/>
        </w:rPr>
        <w:t xml:space="preserve">. Pooja Mali Shruti Salunke Rajashri Mane Pooja Khatavkar, “Multilevel ATM Security Based On Two Factor Biometrics”, International Journal of Engineering Research &amp; Technology (IJERT), Vol. 1 Issue 8, October – 2012 ISSN: 2278-0181 </w:t>
      </w:r>
    </w:p>
    <w:p w:rsidR="00217B44" w:rsidRPr="00217B44" w:rsidRDefault="00217B44" w:rsidP="00217B44">
      <w:pPr>
        <w:pStyle w:val="Default"/>
        <w:spacing w:after="128"/>
        <w:rPr>
          <w:b/>
        </w:rPr>
      </w:pPr>
      <w:r>
        <w:rPr>
          <w:b/>
        </w:rPr>
        <w:t>19</w:t>
      </w:r>
      <w:r w:rsidRPr="00217B44">
        <w:rPr>
          <w:b/>
        </w:rPr>
        <w:t xml:space="preserve">. Essien Eyo E, “Proposed algorithm for automated teller machine”, Elixir Adoc Network 36 (2011) 3164-3167 </w:t>
      </w:r>
    </w:p>
    <w:p w:rsidR="00217B44" w:rsidRPr="00217B44" w:rsidRDefault="00217B44" w:rsidP="00217B44">
      <w:pPr>
        <w:pStyle w:val="Default"/>
        <w:spacing w:after="128"/>
        <w:rPr>
          <w:b/>
        </w:rPr>
      </w:pPr>
      <w:r>
        <w:rPr>
          <w:b/>
        </w:rPr>
        <w:t>20</w:t>
      </w:r>
      <w:r w:rsidRPr="00217B44">
        <w:rPr>
          <w:b/>
        </w:rPr>
        <w:t xml:space="preserve">. Anurag Anand </w:t>
      </w:r>
      <w:r w:rsidRPr="00217B44">
        <w:rPr>
          <w:b/>
          <w:i/>
        </w:rPr>
        <w:t>Duvey</w:t>
      </w:r>
      <w:r w:rsidRPr="00217B44">
        <w:rPr>
          <w:b/>
        </w:rPr>
        <w:t xml:space="preserve">, Dinesh Goyal, Dr. Naveen Hemrajani, “A Reliable ATM Protocol and Comparative Analysis on Various Parameters with Other ATM Protocols”, International Journal of Communication and Computer Technologies Volume 01 – No.56 Issue: 06 Aug 2013, ISSN NUMBER : 2278-9723. </w:t>
      </w:r>
    </w:p>
    <w:p w:rsidR="00217B44" w:rsidRPr="00217B44" w:rsidRDefault="00217B44" w:rsidP="00217B44">
      <w:pPr>
        <w:pStyle w:val="Default"/>
        <w:spacing w:after="128"/>
        <w:rPr>
          <w:b/>
        </w:rPr>
      </w:pPr>
      <w:r>
        <w:rPr>
          <w:b/>
        </w:rPr>
        <w:lastRenderedPageBreak/>
        <w:t>21</w:t>
      </w:r>
      <w:r w:rsidRPr="00217B44">
        <w:rPr>
          <w:b/>
        </w:rPr>
        <w:t xml:space="preserve">. Akash choubey, Amarjot Singh, Srikrishna Karanam, Devinder Kumar, and Ketan Bacchuwar , “A Novel Signature Verification Based Automatic Teller Machine”, international Journal of Information and Electronics Engineering, Vol. 2, No. 4, July 2012 </w:t>
      </w:r>
    </w:p>
    <w:p w:rsidR="00217B44" w:rsidRPr="00217B44" w:rsidRDefault="00217B44" w:rsidP="00217B44">
      <w:pPr>
        <w:pStyle w:val="Default"/>
        <w:spacing w:after="128"/>
        <w:rPr>
          <w:b/>
        </w:rPr>
      </w:pPr>
      <w:r>
        <w:rPr>
          <w:b/>
        </w:rPr>
        <w:t>22</w:t>
      </w:r>
      <w:r w:rsidRPr="00217B44">
        <w:rPr>
          <w:b/>
        </w:rPr>
        <w:t xml:space="preserve">. K. Satish, Y.K.Viswanadham, I Leela Priya, “Money to ATM – Fake Currency Detection”, (IJCSIT) International Journal of Computer Science and Information Technologies, Vol. 3 (5) , 2012,5046-5050. </w:t>
      </w:r>
    </w:p>
    <w:p w:rsidR="00217B44" w:rsidRPr="00217B44" w:rsidRDefault="00217B44" w:rsidP="00217B44">
      <w:pPr>
        <w:pStyle w:val="Default"/>
        <w:spacing w:after="128"/>
        <w:rPr>
          <w:b/>
        </w:rPr>
      </w:pPr>
      <w:r>
        <w:rPr>
          <w:b/>
        </w:rPr>
        <w:t>23</w:t>
      </w:r>
      <w:r w:rsidRPr="00217B44">
        <w:rPr>
          <w:b/>
        </w:rPr>
        <w:t xml:space="preserve">. Richa Tuli, Abhijeet Khatri, Anita Yadav, “A comparative study of customer attitude towards ATM of SBI and ICICI bank”, International Journal of Marketing and Technology, Volume 2, Issue 8 </w:t>
      </w:r>
    </w:p>
    <w:p w:rsidR="00217B44" w:rsidRPr="00217B44" w:rsidRDefault="00217B44" w:rsidP="00217B44">
      <w:pPr>
        <w:pStyle w:val="Default"/>
        <w:spacing w:after="128"/>
        <w:rPr>
          <w:b/>
        </w:rPr>
      </w:pPr>
      <w:r>
        <w:rPr>
          <w:b/>
        </w:rPr>
        <w:t>24</w:t>
      </w:r>
      <w:r w:rsidRPr="00217B44">
        <w:rPr>
          <w:b/>
        </w:rPr>
        <w:t xml:space="preserve">. Muhammad Asif Khan, “An Empirical Study of Automated Teller Machine Service Quality and Customer Satisfaction in Pakistani Banks”, European Journal of Social Sciences – Volume 13, Number 3 (2010) </w:t>
      </w:r>
      <w:r>
        <w:rPr>
          <w:b/>
        </w:rPr>
        <w:t>.</w:t>
      </w:r>
    </w:p>
    <w:sectPr w:rsidR="00217B44" w:rsidRPr="00217B44" w:rsidSect="00F81095">
      <w:pgSz w:w="20980" w:h="15300" w:orient="landscape"/>
      <w:pgMar w:top="1440" w:right="2680" w:bottom="1440" w:left="2765"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F08" w:rsidRDefault="00DC4F08" w:rsidP="0073029C">
      <w:pPr>
        <w:spacing w:after="0" w:line="240" w:lineRule="auto"/>
      </w:pPr>
      <w:r>
        <w:separator/>
      </w:r>
    </w:p>
  </w:endnote>
  <w:endnote w:type="continuationSeparator" w:id="1">
    <w:p w:rsidR="00DC4F08" w:rsidRDefault="00DC4F08" w:rsidP="00730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RealpageTIM5">
    <w:panose1 w:val="00000000000000000000"/>
    <w:charset w:val="00"/>
    <w:family w:val="swiss"/>
    <w:notTrueType/>
    <w:pitch w:val="default"/>
    <w:sig w:usb0="00000003" w:usb1="00000000" w:usb2="00000000" w:usb3="00000000" w:csb0="00000001" w:csb1="00000000"/>
  </w:font>
  <w:font w:name="CMR9">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F08" w:rsidRDefault="00DC4F08" w:rsidP="0073029C">
      <w:pPr>
        <w:spacing w:after="0" w:line="240" w:lineRule="auto"/>
      </w:pPr>
      <w:r>
        <w:separator/>
      </w:r>
    </w:p>
  </w:footnote>
  <w:footnote w:type="continuationSeparator" w:id="1">
    <w:p w:rsidR="00DC4F08" w:rsidRDefault="00DC4F08" w:rsidP="007302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93C30"/>
    <w:multiLevelType w:val="multilevel"/>
    <w:tmpl w:val="8E9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E78C0"/>
    <w:multiLevelType w:val="hybridMultilevel"/>
    <w:tmpl w:val="8216098C"/>
    <w:lvl w:ilvl="0" w:tplc="ADD2EB62">
      <w:start w:val="5"/>
      <w:numFmt w:val="decimal"/>
      <w:lvlText w:val="%1"/>
      <w:lvlJc w:val="left"/>
      <w:pPr>
        <w:tabs>
          <w:tab w:val="num" w:pos="765"/>
        </w:tabs>
        <w:ind w:left="765" w:hanging="405"/>
      </w:pPr>
      <w:rPr>
        <w:rFonts w:hint="default"/>
      </w:rPr>
    </w:lvl>
    <w:lvl w:ilvl="1" w:tplc="C1206F44">
      <w:numFmt w:val="none"/>
      <w:lvlText w:val=""/>
      <w:lvlJc w:val="left"/>
      <w:pPr>
        <w:tabs>
          <w:tab w:val="num" w:pos="360"/>
        </w:tabs>
      </w:pPr>
    </w:lvl>
    <w:lvl w:ilvl="2" w:tplc="DE36676A">
      <w:numFmt w:val="none"/>
      <w:lvlText w:val=""/>
      <w:lvlJc w:val="left"/>
      <w:pPr>
        <w:tabs>
          <w:tab w:val="num" w:pos="360"/>
        </w:tabs>
      </w:pPr>
    </w:lvl>
    <w:lvl w:ilvl="3" w:tplc="A9BC2696">
      <w:numFmt w:val="none"/>
      <w:lvlText w:val=""/>
      <w:lvlJc w:val="left"/>
      <w:pPr>
        <w:tabs>
          <w:tab w:val="num" w:pos="360"/>
        </w:tabs>
      </w:pPr>
    </w:lvl>
    <w:lvl w:ilvl="4" w:tplc="C0E6DE5E">
      <w:numFmt w:val="none"/>
      <w:lvlText w:val=""/>
      <w:lvlJc w:val="left"/>
      <w:pPr>
        <w:tabs>
          <w:tab w:val="num" w:pos="360"/>
        </w:tabs>
      </w:pPr>
    </w:lvl>
    <w:lvl w:ilvl="5" w:tplc="698C8580">
      <w:numFmt w:val="none"/>
      <w:lvlText w:val=""/>
      <w:lvlJc w:val="left"/>
      <w:pPr>
        <w:tabs>
          <w:tab w:val="num" w:pos="360"/>
        </w:tabs>
      </w:pPr>
    </w:lvl>
    <w:lvl w:ilvl="6" w:tplc="1CCC362E">
      <w:numFmt w:val="none"/>
      <w:lvlText w:val=""/>
      <w:lvlJc w:val="left"/>
      <w:pPr>
        <w:tabs>
          <w:tab w:val="num" w:pos="360"/>
        </w:tabs>
      </w:pPr>
    </w:lvl>
    <w:lvl w:ilvl="7" w:tplc="D2409C88">
      <w:numFmt w:val="none"/>
      <w:lvlText w:val=""/>
      <w:lvlJc w:val="left"/>
      <w:pPr>
        <w:tabs>
          <w:tab w:val="num" w:pos="360"/>
        </w:tabs>
      </w:pPr>
    </w:lvl>
    <w:lvl w:ilvl="8" w:tplc="AEFEC1A0">
      <w:numFmt w:val="none"/>
      <w:lvlText w:val=""/>
      <w:lvlJc w:val="left"/>
      <w:pPr>
        <w:tabs>
          <w:tab w:val="num" w:pos="360"/>
        </w:tabs>
      </w:pPr>
    </w:lvl>
  </w:abstractNum>
  <w:abstractNum w:abstractNumId="2">
    <w:nsid w:val="2E424B53"/>
    <w:multiLevelType w:val="hybridMultilevel"/>
    <w:tmpl w:val="DF1CB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3656DDA"/>
    <w:multiLevelType w:val="hybridMultilevel"/>
    <w:tmpl w:val="1108BC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641287B"/>
    <w:multiLevelType w:val="multilevel"/>
    <w:tmpl w:val="5CD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A25D5E"/>
    <w:multiLevelType w:val="hybridMultilevel"/>
    <w:tmpl w:val="784EE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EA51C8B"/>
    <w:multiLevelType w:val="hybridMultilevel"/>
    <w:tmpl w:val="7346E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AA02279"/>
    <w:multiLevelType w:val="multilevel"/>
    <w:tmpl w:val="73C4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6"/>
  </w:num>
  <w:num w:numId="5">
    <w:abstractNumId w:val="4"/>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rawingGridVerticalSpacing w:val="299"/>
  <w:displayHorizontalDrawingGridEvery w:val="0"/>
  <w:characterSpacingControl w:val="doNotCompress"/>
  <w:footnotePr>
    <w:footnote w:id="0"/>
    <w:footnote w:id="1"/>
  </w:footnotePr>
  <w:endnotePr>
    <w:endnote w:id="0"/>
    <w:endnote w:id="1"/>
  </w:endnotePr>
  <w:compat/>
  <w:rsids>
    <w:rsidRoot w:val="0073029C"/>
    <w:rsid w:val="00193EF3"/>
    <w:rsid w:val="00195B4A"/>
    <w:rsid w:val="00217B44"/>
    <w:rsid w:val="002231AC"/>
    <w:rsid w:val="00287506"/>
    <w:rsid w:val="00523888"/>
    <w:rsid w:val="005C1635"/>
    <w:rsid w:val="00620018"/>
    <w:rsid w:val="00727B60"/>
    <w:rsid w:val="0073029C"/>
    <w:rsid w:val="00737019"/>
    <w:rsid w:val="0074039F"/>
    <w:rsid w:val="007679D1"/>
    <w:rsid w:val="00951D2A"/>
    <w:rsid w:val="009630DD"/>
    <w:rsid w:val="009F0327"/>
    <w:rsid w:val="00AB4486"/>
    <w:rsid w:val="00D801E1"/>
    <w:rsid w:val="00DC4F08"/>
    <w:rsid w:val="00EA1233"/>
    <w:rsid w:val="00F81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9C"/>
  </w:style>
  <w:style w:type="paragraph" w:styleId="Heading1">
    <w:name w:val="heading 1"/>
    <w:basedOn w:val="Normal"/>
    <w:next w:val="Normal"/>
    <w:link w:val="Heading1Char"/>
    <w:qFormat/>
    <w:rsid w:val="00AB4486"/>
    <w:pPr>
      <w:keepNext/>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EA1233"/>
    <w:pPr>
      <w:keepNext/>
      <w:spacing w:before="240" w:after="60" w:line="240" w:lineRule="auto"/>
      <w:outlineLvl w:val="1"/>
    </w:pPr>
    <w:rPr>
      <w:rFonts w:ascii="Arial" w:eastAsia="Times New Roman"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29C"/>
  </w:style>
  <w:style w:type="paragraph" w:styleId="Footer">
    <w:name w:val="footer"/>
    <w:basedOn w:val="Normal"/>
    <w:link w:val="FooterChar"/>
    <w:uiPriority w:val="99"/>
    <w:semiHidden/>
    <w:unhideWhenUsed/>
    <w:rsid w:val="00730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29C"/>
  </w:style>
  <w:style w:type="paragraph" w:styleId="PlainText">
    <w:name w:val="Plain Text"/>
    <w:basedOn w:val="Normal"/>
    <w:link w:val="PlainTextChar"/>
    <w:uiPriority w:val="99"/>
    <w:unhideWhenUsed/>
    <w:rsid w:val="00EA12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A1233"/>
    <w:rPr>
      <w:rFonts w:ascii="Consolas" w:hAnsi="Consolas" w:cs="Consolas"/>
      <w:sz w:val="21"/>
      <w:szCs w:val="21"/>
    </w:rPr>
  </w:style>
  <w:style w:type="character" w:customStyle="1" w:styleId="Heading2Char">
    <w:name w:val="Heading 2 Char"/>
    <w:basedOn w:val="DefaultParagraphFont"/>
    <w:link w:val="Heading2"/>
    <w:rsid w:val="00EA1233"/>
    <w:rPr>
      <w:rFonts w:ascii="Arial" w:eastAsia="Times New Roman" w:hAnsi="Arial" w:cs="Arial"/>
      <w:b/>
      <w:bCs/>
      <w:i/>
      <w:iCs/>
      <w:sz w:val="28"/>
      <w:szCs w:val="28"/>
      <w:lang w:val="en-GB" w:eastAsia="en-GB"/>
    </w:rPr>
  </w:style>
  <w:style w:type="paragraph" w:styleId="BalloonText">
    <w:name w:val="Balloon Text"/>
    <w:basedOn w:val="Normal"/>
    <w:link w:val="BalloonTextChar"/>
    <w:uiPriority w:val="99"/>
    <w:semiHidden/>
    <w:unhideWhenUsed/>
    <w:rsid w:val="009F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327"/>
    <w:rPr>
      <w:rFonts w:ascii="Tahoma" w:hAnsi="Tahoma" w:cs="Tahoma"/>
      <w:sz w:val="16"/>
      <w:szCs w:val="16"/>
    </w:rPr>
  </w:style>
  <w:style w:type="character" w:customStyle="1" w:styleId="Heading1Char">
    <w:name w:val="Heading 1 Char"/>
    <w:basedOn w:val="DefaultParagraphFont"/>
    <w:link w:val="Heading1"/>
    <w:rsid w:val="00AB4486"/>
    <w:rPr>
      <w:rFonts w:ascii="Arial" w:eastAsia="Times New Roman" w:hAnsi="Arial" w:cs="Arial"/>
      <w:b/>
      <w:bCs/>
      <w:kern w:val="32"/>
      <w:sz w:val="32"/>
      <w:szCs w:val="32"/>
      <w:lang w:val="en-GB" w:eastAsia="en-GB"/>
    </w:rPr>
  </w:style>
  <w:style w:type="paragraph" w:styleId="Caption">
    <w:name w:val="caption"/>
    <w:basedOn w:val="Normal"/>
    <w:next w:val="Normal"/>
    <w:qFormat/>
    <w:rsid w:val="00AB4486"/>
    <w:pPr>
      <w:spacing w:after="0" w:line="240" w:lineRule="auto"/>
    </w:pPr>
    <w:rPr>
      <w:rFonts w:ascii="Times New Roman" w:eastAsia="Times New Roman" w:hAnsi="Times New Roman" w:cs="Times New Roman"/>
      <w:b/>
      <w:bCs/>
      <w:sz w:val="20"/>
      <w:szCs w:val="20"/>
      <w:lang w:val="en-GB" w:eastAsia="en-GB"/>
    </w:rPr>
  </w:style>
  <w:style w:type="table" w:styleId="TableGrid">
    <w:name w:val="Table Grid"/>
    <w:basedOn w:val="TableNormal"/>
    <w:uiPriority w:val="59"/>
    <w:rsid w:val="00523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238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2231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Longyearbyen" TargetMode="External"/><Relationship Id="rId117" Type="http://schemas.openxmlformats.org/officeDocument/2006/relationships/hyperlink" Target="http://en.wikipedia.org/wiki/KAL_%28Korala_Associates_Limited%29" TargetMode="External"/><Relationship Id="rId21" Type="http://schemas.openxmlformats.org/officeDocument/2006/relationships/image" Target="media/image6.png"/><Relationship Id="rId42" Type="http://schemas.openxmlformats.org/officeDocument/2006/relationships/hyperlink" Target="http://en.wikipedia.org/wiki/Agricultural_Bank_of_China" TargetMode="External"/><Relationship Id="rId47" Type="http://schemas.openxmlformats.org/officeDocument/2006/relationships/image" Target="media/image7.jpeg"/><Relationship Id="rId63" Type="http://schemas.openxmlformats.org/officeDocument/2006/relationships/hyperlink" Target="http://en.wikipedia.org/wiki/Application-specific_integrated_circuit" TargetMode="External"/><Relationship Id="rId68" Type="http://schemas.openxmlformats.org/officeDocument/2006/relationships/hyperlink" Target="http://en.wikipedia.org/wiki/Loomis_%28company%29" TargetMode="External"/><Relationship Id="rId84" Type="http://schemas.openxmlformats.org/officeDocument/2006/relationships/image" Target="media/image10.jpeg"/><Relationship Id="rId89" Type="http://schemas.openxmlformats.org/officeDocument/2006/relationships/hyperlink" Target="http://en.wikipedia.org/wiki/Windows_NT" TargetMode="External"/><Relationship Id="rId112" Type="http://schemas.openxmlformats.org/officeDocument/2006/relationships/hyperlink" Target="http://en.wikipedia.org/wiki/Video_banking" TargetMode="External"/><Relationship Id="rId133" Type="http://schemas.openxmlformats.org/officeDocument/2006/relationships/hyperlink" Target="http://en.wikipedia.org/wiki/Germany" TargetMode="External"/><Relationship Id="rId138" Type="http://schemas.openxmlformats.org/officeDocument/2006/relationships/hyperlink" Target="http://en.wikipedia.org/wiki/Triton_Systems" TargetMode="External"/><Relationship Id="rId154" Type="http://schemas.openxmlformats.org/officeDocument/2006/relationships/hyperlink" Target="http://en.wikipedia.org/wiki/File:Worn_ATM.jpg" TargetMode="External"/><Relationship Id="rId159" Type="http://schemas.openxmlformats.org/officeDocument/2006/relationships/hyperlink" Target="http://en.wikipedia.org/wiki/Security_guard" TargetMode="External"/><Relationship Id="rId16" Type="http://schemas.openxmlformats.org/officeDocument/2006/relationships/image" Target="media/image3.jpeg"/><Relationship Id="rId107" Type="http://schemas.openxmlformats.org/officeDocument/2006/relationships/hyperlink" Target="http://en.wikipedia.org/wiki/CEN/XFS" TargetMode="External"/><Relationship Id="rId11" Type="http://schemas.openxmlformats.org/officeDocument/2006/relationships/hyperlink" Target="http://en.wikipedia.org/wiki/Citibank" TargetMode="External"/><Relationship Id="rId32" Type="http://schemas.openxmlformats.org/officeDocument/2006/relationships/hyperlink" Target="http://en.wikipedia.org/wiki/Ross_Dependency" TargetMode="External"/><Relationship Id="rId37" Type="http://schemas.openxmlformats.org/officeDocument/2006/relationships/hyperlink" Target="http://en.wikipedia.org/wiki/Axis_Bank" TargetMode="External"/><Relationship Id="rId53" Type="http://schemas.openxmlformats.org/officeDocument/2006/relationships/hyperlink" Target="http://en.wikipedia.org/wiki/Chip_card" TargetMode="External"/><Relationship Id="rId58" Type="http://schemas.openxmlformats.org/officeDocument/2006/relationships/hyperlink" Target="http://en.wikipedia.org/wiki/Function_key" TargetMode="External"/><Relationship Id="rId74" Type="http://schemas.openxmlformats.org/officeDocument/2006/relationships/hyperlink" Target="http://en.wikipedia.org/wiki/Automated_teller_machine" TargetMode="External"/><Relationship Id="rId79" Type="http://schemas.openxmlformats.org/officeDocument/2006/relationships/hyperlink" Target="http://en.wikipedia.org/wiki/Automated_teller_machine" TargetMode="External"/><Relationship Id="rId102" Type="http://schemas.openxmlformats.org/officeDocument/2006/relationships/hyperlink" Target="http://en.wikipedia.org/wiki/NCR_Corporation" TargetMode="External"/><Relationship Id="rId123" Type="http://schemas.openxmlformats.org/officeDocument/2006/relationships/image" Target="media/image11.emf"/><Relationship Id="rId128" Type="http://schemas.openxmlformats.org/officeDocument/2006/relationships/hyperlink" Target="http://en.wikipedia.org/wiki/Silicone" TargetMode="External"/><Relationship Id="rId144" Type="http://schemas.openxmlformats.org/officeDocument/2006/relationships/hyperlink" Target="http://en.wikipedia.org/wiki/Automated_teller_machine" TargetMode="External"/><Relationship Id="rId149" Type="http://schemas.openxmlformats.org/officeDocument/2006/relationships/image" Target="media/image14.jpeg"/><Relationship Id="rId5" Type="http://schemas.openxmlformats.org/officeDocument/2006/relationships/footnotes" Target="footnotes.xml"/><Relationship Id="rId90" Type="http://schemas.openxmlformats.org/officeDocument/2006/relationships/hyperlink" Target="http://en.wikipedia.org/wiki/Windows_CE" TargetMode="External"/><Relationship Id="rId95" Type="http://schemas.openxmlformats.org/officeDocument/2006/relationships/hyperlink" Target="http://en.wikipedia.org/wiki/Linux" TargetMode="External"/><Relationship Id="rId160" Type="http://schemas.openxmlformats.org/officeDocument/2006/relationships/hyperlink" Target="http://en.wikipedia.org/wiki/United_States" TargetMode="External"/><Relationship Id="rId165" Type="http://schemas.openxmlformats.org/officeDocument/2006/relationships/hyperlink" Target="http://en.wikipedia.org/wiki/Georgia_%28U.S._state%29" TargetMode="External"/><Relationship Id="rId22" Type="http://schemas.openxmlformats.org/officeDocument/2006/relationships/hyperlink" Target="http://en.wikipedia.org/wiki/Pozna%C5%84_G%C5%82%C3%B3wny_railway_station" TargetMode="External"/><Relationship Id="rId27" Type="http://schemas.openxmlformats.org/officeDocument/2006/relationships/hyperlink" Target="http://en.wikipedia.org/wiki/Svalbard" TargetMode="External"/><Relationship Id="rId43" Type="http://schemas.openxmlformats.org/officeDocument/2006/relationships/hyperlink" Target="http://en.wikipedia.org/wiki/Ein_Bokek" TargetMode="External"/><Relationship Id="rId48" Type="http://schemas.openxmlformats.org/officeDocument/2006/relationships/hyperlink" Target="http://en.wikipedia.org/wiki/Longyearbyen" TargetMode="External"/><Relationship Id="rId64" Type="http://schemas.openxmlformats.org/officeDocument/2006/relationships/hyperlink" Target="http://en.wikipedia.org/wiki/Automated_teller_machine" TargetMode="External"/><Relationship Id="rId69" Type="http://schemas.openxmlformats.org/officeDocument/2006/relationships/hyperlink" Target="http://en.wikipedia.org/wiki/Scrip_cash_dispenser" TargetMode="External"/><Relationship Id="rId113" Type="http://schemas.openxmlformats.org/officeDocument/2006/relationships/hyperlink" Target="http://en.wikipedia.org/wiki/Diebold" TargetMode="External"/><Relationship Id="rId118" Type="http://schemas.openxmlformats.org/officeDocument/2006/relationships/hyperlink" Target="http://en.wikipedia.org/wiki/KAL_%28Korala_Associates_Limited%29" TargetMode="External"/><Relationship Id="rId134" Type="http://schemas.openxmlformats.org/officeDocument/2006/relationships/hyperlink" Target="http://en.wikipedia.org/wiki/Australia" TargetMode="External"/><Relationship Id="rId139" Type="http://schemas.openxmlformats.org/officeDocument/2006/relationships/hyperlink" Target="http://en.wikipedia.org/wiki/Cryptoprocessor" TargetMode="External"/><Relationship Id="rId80" Type="http://schemas.openxmlformats.org/officeDocument/2006/relationships/hyperlink" Target="http://en.wikipedia.org/wiki/Wikipedia:Citation_needed" TargetMode="External"/><Relationship Id="rId85" Type="http://schemas.openxmlformats.org/officeDocument/2006/relationships/hyperlink" Target="http://en.wikipedia.org/wiki/Microsoft_Windows" TargetMode="External"/><Relationship Id="rId150" Type="http://schemas.openxmlformats.org/officeDocument/2006/relationships/hyperlink" Target="http://en.wikipedia.org/wiki/Man-in-the-middle_attack" TargetMode="External"/><Relationship Id="rId155" Type="http://schemas.openxmlformats.org/officeDocument/2006/relationships/hyperlink" Target="http://en.wikipedia.org/wiki/File:ATMs_In_A_Van.jpg" TargetMode="External"/><Relationship Id="rId12" Type="http://schemas.openxmlformats.org/officeDocument/2006/relationships/hyperlink" Target="http://en.wikipedia.org/wiki/File:Fr%C3%BCher_Bankautomat_von_Nixdorf.jpg" TargetMode="External"/><Relationship Id="rId17" Type="http://schemas.openxmlformats.org/officeDocument/2006/relationships/hyperlink" Target="http://en.wikipedia.org/wiki/File:ATM_pinpad_in_german.jpg" TargetMode="External"/><Relationship Id="rId33" Type="http://schemas.openxmlformats.org/officeDocument/2006/relationships/hyperlink" Target="http://en.wikipedia.org/wiki/Antarctica" TargetMode="External"/><Relationship Id="rId38" Type="http://schemas.openxmlformats.org/officeDocument/2006/relationships/hyperlink" Target="http://en.wikipedia.org/wiki/Communist_party_of_China" TargetMode="External"/><Relationship Id="rId59" Type="http://schemas.openxmlformats.org/officeDocument/2006/relationships/hyperlink" Target="http://en.wikipedia.org/wiki/Touchscreen" TargetMode="External"/><Relationship Id="rId103" Type="http://schemas.openxmlformats.org/officeDocument/2006/relationships/hyperlink" Target="http://en.wikipedia.org/wiki/NCR_Corporation" TargetMode="External"/><Relationship Id="rId108" Type="http://schemas.openxmlformats.org/officeDocument/2006/relationships/hyperlink" Target="http://en.wikipedia.org/wiki/API" TargetMode="External"/><Relationship Id="rId124" Type="http://schemas.openxmlformats.org/officeDocument/2006/relationships/hyperlink" Target="http://en.wikipedia.org/wiki/File:Procash_stolen_1.jpg" TargetMode="External"/><Relationship Id="rId129" Type="http://schemas.openxmlformats.org/officeDocument/2006/relationships/hyperlink" Target="http://en.wikipedia.org/wiki/Netherlands" TargetMode="External"/><Relationship Id="rId54" Type="http://schemas.openxmlformats.org/officeDocument/2006/relationships/hyperlink" Target="http://en.wikipedia.org/wiki/Personal_identification_number" TargetMode="External"/><Relationship Id="rId70" Type="http://schemas.openxmlformats.org/officeDocument/2006/relationships/hyperlink" Target="http://en.wikipedia.org/wiki/Cash" TargetMode="External"/><Relationship Id="rId75" Type="http://schemas.openxmlformats.org/officeDocument/2006/relationships/hyperlink" Target="http://en.wikipedia.org/w/index.php?title=RAL_%28standards_institute%29&amp;action=edit&amp;redlink=1" TargetMode="External"/><Relationship Id="rId91" Type="http://schemas.openxmlformats.org/officeDocument/2006/relationships/hyperlink" Target="http://en.wikipedia.org/wiki/Windows_2000" TargetMode="External"/><Relationship Id="rId96" Type="http://schemas.openxmlformats.org/officeDocument/2006/relationships/hyperlink" Target="http://en.wikipedia.org/wiki/Banrisul" TargetMode="External"/><Relationship Id="rId140" Type="http://schemas.openxmlformats.org/officeDocument/2006/relationships/hyperlink" Target="http://en.wikipedia.org/wiki/Trusted_system" TargetMode="External"/><Relationship Id="rId145" Type="http://schemas.openxmlformats.org/officeDocument/2006/relationships/hyperlink" Target="http://en.wikipedia.org/wiki/Message_Authentication_Code" TargetMode="External"/><Relationship Id="rId161" Type="http://schemas.openxmlformats.org/officeDocument/2006/relationships/hyperlink" Target="http://en.wikipedia.org/wiki/New_York" TargetMode="External"/><Relationship Id="rId166" Type="http://schemas.openxmlformats.org/officeDocument/2006/relationships/hyperlink" Target="http://en.wikipedia.org/wiki/Emergency_telephone_numb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hyperlink" Target="http://en.wikipedia.org/wiki/Pozna%C5%84" TargetMode="External"/><Relationship Id="rId28" Type="http://schemas.openxmlformats.org/officeDocument/2006/relationships/hyperlink" Target="http://en.wikipedia.org/wiki/Norway" TargetMode="External"/><Relationship Id="rId36" Type="http://schemas.openxmlformats.org/officeDocument/2006/relationships/hyperlink" Target="http://en.wikipedia.org/wiki/India" TargetMode="External"/><Relationship Id="rId49" Type="http://schemas.openxmlformats.org/officeDocument/2006/relationships/hyperlink" Target="http://en.wikipedia.org/wiki/File:Atm_blockdiagram.png" TargetMode="External"/><Relationship Id="rId57" Type="http://schemas.openxmlformats.org/officeDocument/2006/relationships/hyperlink" Target="http://en.wikipedia.org/wiki/Secure_cryptoprocessor" TargetMode="External"/><Relationship Id="rId106" Type="http://schemas.openxmlformats.org/officeDocument/2006/relationships/hyperlink" Target="http://en.wikipedia.org/wiki/WOSA/XFS" TargetMode="External"/><Relationship Id="rId114" Type="http://schemas.openxmlformats.org/officeDocument/2006/relationships/hyperlink" Target="http://en.wikipedia.org/wiki/NCR_Corporation" TargetMode="External"/><Relationship Id="rId119" Type="http://schemas.openxmlformats.org/officeDocument/2006/relationships/hyperlink" Target="http://en.wikipedia.org/wiki/Wincor_Nixdorf" TargetMode="External"/><Relationship Id="rId127" Type="http://schemas.openxmlformats.org/officeDocument/2006/relationships/hyperlink" Target="http://en.wikipedia.org/wiki/Ram-raiding" TargetMode="External"/><Relationship Id="rId10" Type="http://schemas.openxmlformats.org/officeDocument/2006/relationships/hyperlink" Target="http://en.wikipedia.org/wiki/New_York_City" TargetMode="External"/><Relationship Id="rId31" Type="http://schemas.openxmlformats.org/officeDocument/2006/relationships/hyperlink" Target="http://en.wikipedia.org/wiki/Realm_of_New_Zealand" TargetMode="External"/><Relationship Id="rId44" Type="http://schemas.openxmlformats.org/officeDocument/2006/relationships/hyperlink" Target="http://en.wikipedia.org/wiki/Cruise_ship" TargetMode="External"/><Relationship Id="rId52" Type="http://schemas.openxmlformats.org/officeDocument/2006/relationships/hyperlink" Target="http://en.wikipedia.org/wiki/Magnetic_stripe_card" TargetMode="External"/><Relationship Id="rId60" Type="http://schemas.openxmlformats.org/officeDocument/2006/relationships/hyperlink" Target="http://en.wikipedia.org/wiki/Bank_vault" TargetMode="External"/><Relationship Id="rId65" Type="http://schemas.openxmlformats.org/officeDocument/2006/relationships/hyperlink" Target="http://en.wikipedia.org/wiki/Automated_teller_machine" TargetMode="External"/><Relationship Id="rId73" Type="http://schemas.openxmlformats.org/officeDocument/2006/relationships/hyperlink" Target="http://en.wikipedia.org/w/index.php?title=UL-291&amp;action=edit&amp;redlink=1" TargetMode="External"/><Relationship Id="rId78" Type="http://schemas.openxmlformats.org/officeDocument/2006/relationships/hyperlink" Target="http://en.wikipedia.org/wiki/Automated_teller_machine" TargetMode="External"/><Relationship Id="rId81" Type="http://schemas.openxmlformats.org/officeDocument/2006/relationships/hyperlink" Target="http://en.wikipedia.org/wiki/RMX_%28operating_system%29" TargetMode="External"/><Relationship Id="rId86" Type="http://schemas.openxmlformats.org/officeDocument/2006/relationships/hyperlink" Target="http://en.wikipedia.org/wiki/Windows_XP_Professional" TargetMode="External"/><Relationship Id="rId94" Type="http://schemas.openxmlformats.org/officeDocument/2006/relationships/hyperlink" Target="http://en.wikipedia.org/wiki/Automated_teller_machine" TargetMode="External"/><Relationship Id="rId99" Type="http://schemas.openxmlformats.org/officeDocument/2006/relationships/hyperlink" Target="http://en.wikipedia.org/wiki/Banco_do_Brasil" TargetMode="External"/><Relationship Id="rId101" Type="http://schemas.openxmlformats.org/officeDocument/2006/relationships/hyperlink" Target="http://en.wikipedia.org/wiki/Diebold" TargetMode="External"/><Relationship Id="rId122" Type="http://schemas.openxmlformats.org/officeDocument/2006/relationships/hyperlink" Target="http://en.wikipedia.org/wiki/Automated_teller_machine" TargetMode="External"/><Relationship Id="rId130" Type="http://schemas.openxmlformats.org/officeDocument/2006/relationships/hyperlink" Target="http://en.wikipedia.org/wiki/Belgium" TargetMode="External"/><Relationship Id="rId135" Type="http://schemas.openxmlformats.org/officeDocument/2006/relationships/hyperlink" Target="http://en.wikipedia.org/wiki/Intelligent_banknote_neutralisation_system" TargetMode="External"/><Relationship Id="rId143" Type="http://schemas.openxmlformats.org/officeDocument/2006/relationships/hyperlink" Target="http://en.wikipedia.org/wiki/Triple_DES" TargetMode="External"/><Relationship Id="rId148" Type="http://schemas.openxmlformats.org/officeDocument/2006/relationships/hyperlink" Target="http://en.wikipedia.org/wiki/File:Japanese_ATM_Palm_Scanner.jpg" TargetMode="External"/><Relationship Id="rId151" Type="http://schemas.openxmlformats.org/officeDocument/2006/relationships/hyperlink" Target="http://en.wikipedia.org/wiki/Iris_recognition" TargetMode="External"/><Relationship Id="rId156" Type="http://schemas.openxmlformats.org/officeDocument/2006/relationships/image" Target="media/image15.jpeg"/><Relationship Id="rId164" Type="http://schemas.openxmlformats.org/officeDocument/2006/relationships/hyperlink" Target="http://en.wikipedia.org/wiki/Kansas" TargetMode="External"/><Relationship Id="rId4" Type="http://schemas.openxmlformats.org/officeDocument/2006/relationships/webSettings" Target="webSettings.xml"/><Relationship Id="rId9" Type="http://schemas.openxmlformats.org/officeDocument/2006/relationships/hyperlink" Target="http://en.wikipedia.org/wiki/Automated_teller_machine" TargetMode="External"/><Relationship Id="rId13" Type="http://schemas.openxmlformats.org/officeDocument/2006/relationships/image" Target="media/image1.jpeg"/><Relationship Id="rId18" Type="http://schemas.openxmlformats.org/officeDocument/2006/relationships/image" Target="media/image4.jpeg"/><Relationship Id="rId39" Type="http://schemas.openxmlformats.org/officeDocument/2006/relationships/hyperlink" Target="http://en.wikipedia.org/wiki/Nagchu_County" TargetMode="External"/><Relationship Id="rId109" Type="http://schemas.openxmlformats.org/officeDocument/2006/relationships/hyperlink" Target="http://en.wikipedia.org/wiki/J/XFS" TargetMode="External"/><Relationship Id="rId34" Type="http://schemas.openxmlformats.org/officeDocument/2006/relationships/hyperlink" Target="http://en.wikipedia.org/wiki/Highest" TargetMode="External"/><Relationship Id="rId50" Type="http://schemas.openxmlformats.org/officeDocument/2006/relationships/image" Target="media/image8.png"/><Relationship Id="rId55" Type="http://schemas.openxmlformats.org/officeDocument/2006/relationships/hyperlink" Target="http://en.wikipedia.org/wiki/Touch_tone" TargetMode="External"/><Relationship Id="rId76" Type="http://schemas.openxmlformats.org/officeDocument/2006/relationships/hyperlink" Target="http://en.wikipedia.org/wiki/Automated_teller_machine" TargetMode="External"/><Relationship Id="rId97" Type="http://schemas.openxmlformats.org/officeDocument/2006/relationships/hyperlink" Target="http://en.wikipedia.org/wiki/Brazil" TargetMode="External"/><Relationship Id="rId104" Type="http://schemas.openxmlformats.org/officeDocument/2006/relationships/hyperlink" Target="http://en.wikipedia.org/wiki/Hardware_emulation" TargetMode="External"/><Relationship Id="rId120" Type="http://schemas.openxmlformats.org/officeDocument/2006/relationships/hyperlink" Target="http://en.wikipedia.org/wiki/Wincor_Nixdorf" TargetMode="External"/><Relationship Id="rId125" Type="http://schemas.openxmlformats.org/officeDocument/2006/relationships/image" Target="media/image12.jpeg"/><Relationship Id="rId141" Type="http://schemas.openxmlformats.org/officeDocument/2006/relationships/hyperlink" Target="http://en.wikipedia.org/wiki/Encryption" TargetMode="External"/><Relationship Id="rId146" Type="http://schemas.openxmlformats.org/officeDocument/2006/relationships/hyperlink" Target="http://en.wikipedia.org/wiki/Partial_MAC" TargetMode="External"/><Relationship Id="rId167" Type="http://schemas.openxmlformats.org/officeDocument/2006/relationships/fontTable" Target="fontTable.xml"/><Relationship Id="rId7" Type="http://schemas.openxmlformats.org/officeDocument/2006/relationships/hyperlink" Target="http://en.wikipedia.org/wiki/Luther_George_Simjian" TargetMode="External"/><Relationship Id="rId71" Type="http://schemas.openxmlformats.org/officeDocument/2006/relationships/hyperlink" Target="http://en.wikipedia.org/wiki/Automated_teller_machine" TargetMode="External"/><Relationship Id="rId92" Type="http://schemas.openxmlformats.org/officeDocument/2006/relationships/hyperlink" Target="http://en.wikipedia.org/wiki/Real-time_operating_system" TargetMode="External"/><Relationship Id="rId162" Type="http://schemas.openxmlformats.org/officeDocument/2006/relationships/hyperlink" Target="http://en.wikipedia.org/wiki/Panic_alarm" TargetMode="External"/><Relationship Id="rId2" Type="http://schemas.openxmlformats.org/officeDocument/2006/relationships/styles" Target="styles.xml"/><Relationship Id="rId29" Type="http://schemas.openxmlformats.org/officeDocument/2006/relationships/hyperlink" Target="http://en.wikipedia.org/wiki/The_world%27s_most_southern" TargetMode="External"/><Relationship Id="rId24" Type="http://schemas.openxmlformats.org/officeDocument/2006/relationships/hyperlink" Target="http://en.wikipedia.org/w/index.php?title=ATMIA&amp;action=edit&amp;redlink=1" TargetMode="External"/><Relationship Id="rId40" Type="http://schemas.openxmlformats.org/officeDocument/2006/relationships/hyperlink" Target="http://en.wikipedia.org/wiki/Tibet" TargetMode="External"/><Relationship Id="rId45" Type="http://schemas.openxmlformats.org/officeDocument/2006/relationships/hyperlink" Target="http://en.wikipedia.org/wiki/US_Navy" TargetMode="External"/><Relationship Id="rId66" Type="http://schemas.openxmlformats.org/officeDocument/2006/relationships/hyperlink" Target="http://en.wikipedia.org/wiki/File:Two_Loomis_Employees_Refilling_an_ATM_at_the_Downtown_Seattle_REI.jpg" TargetMode="External"/><Relationship Id="rId87" Type="http://schemas.openxmlformats.org/officeDocument/2006/relationships/hyperlink" Target="http://en.wikipedia.org/wiki/Windows_XP_Embedded" TargetMode="External"/><Relationship Id="rId110" Type="http://schemas.openxmlformats.org/officeDocument/2006/relationships/hyperlink" Target="http://en.wikipedia.org/wiki/Write_once_run_anywhere" TargetMode="External"/><Relationship Id="rId115" Type="http://schemas.openxmlformats.org/officeDocument/2006/relationships/hyperlink" Target="http://en.wikipedia.org/wiki/NCR_Corporation" TargetMode="External"/><Relationship Id="rId131" Type="http://schemas.openxmlformats.org/officeDocument/2006/relationships/hyperlink" Target="http://en.wikipedia.org/wiki/France" TargetMode="External"/><Relationship Id="rId136" Type="http://schemas.openxmlformats.org/officeDocument/2006/relationships/hyperlink" Target="http://en.wikipedia.org/wiki/File:49024-SOS-ATM.JPG" TargetMode="External"/><Relationship Id="rId157" Type="http://schemas.openxmlformats.org/officeDocument/2006/relationships/hyperlink" Target="http://en.wikipedia.org/wiki/Van" TargetMode="External"/><Relationship Id="rId61" Type="http://schemas.openxmlformats.org/officeDocument/2006/relationships/hyperlink" Target="http://en.wikipedia.org/wiki/Personal_computer" TargetMode="External"/><Relationship Id="rId82" Type="http://schemas.openxmlformats.org/officeDocument/2006/relationships/hyperlink" Target="http://en.wikipedia.org/wiki/OS/2" TargetMode="External"/><Relationship Id="rId152" Type="http://schemas.openxmlformats.org/officeDocument/2006/relationships/hyperlink" Target="http://en.wikipedia.org/wiki/Facial_recognition_system" TargetMode="External"/><Relationship Id="rId19" Type="http://schemas.openxmlformats.org/officeDocument/2006/relationships/hyperlink" Target="http://en.wikipedia.org/wiki/File:Bankomaty_na_dworcu_Pozna%C5%84_G%C5%82%C3%B3wny_01.JPG" TargetMode="External"/><Relationship Id="rId14" Type="http://schemas.openxmlformats.org/officeDocument/2006/relationships/hyperlink" Target="http://en.wikipedia.org/wiki/Automated_teller_machine" TargetMode="External"/><Relationship Id="rId30" Type="http://schemas.openxmlformats.org/officeDocument/2006/relationships/hyperlink" Target="http://en.wikipedia.org/wiki/McMurdo_Station" TargetMode="External"/><Relationship Id="rId35" Type="http://schemas.openxmlformats.org/officeDocument/2006/relationships/hyperlink" Target="http://en.wikipedia.org/wiki/Nathu_La_Pass" TargetMode="External"/><Relationship Id="rId56" Type="http://schemas.openxmlformats.org/officeDocument/2006/relationships/hyperlink" Target="http://en.wikipedia.org/wiki/Calculator" TargetMode="External"/><Relationship Id="rId77" Type="http://schemas.openxmlformats.org/officeDocument/2006/relationships/hyperlink" Target="http://en.wikipedia.org/wiki/Automated_teller_machine" TargetMode="External"/><Relationship Id="rId100" Type="http://schemas.openxmlformats.org/officeDocument/2006/relationships/hyperlink" Target="http://en.wikipedia.org/wiki/Vortex_Engineering" TargetMode="External"/><Relationship Id="rId105" Type="http://schemas.openxmlformats.org/officeDocument/2006/relationships/hyperlink" Target="http://en.wikipedia.org/wiki/Interactive_Financial_Exchange" TargetMode="External"/><Relationship Id="rId126" Type="http://schemas.openxmlformats.org/officeDocument/2006/relationships/hyperlink" Target="http://en.wikipedia.org/wiki/File:Automated_teller_machine.JPG" TargetMode="External"/><Relationship Id="rId147" Type="http://schemas.openxmlformats.org/officeDocument/2006/relationships/hyperlink" Target="http://en.wikipedia.org/wiki/Wikipedia:Citation_needed" TargetMode="External"/><Relationship Id="rId168" Type="http://schemas.openxmlformats.org/officeDocument/2006/relationships/theme" Target="theme/theme1.xml"/><Relationship Id="rId8" Type="http://schemas.openxmlformats.org/officeDocument/2006/relationships/hyperlink" Target="http://en.wikipedia.org/wiki/Automated_teller_machine" TargetMode="External"/><Relationship Id="rId51" Type="http://schemas.openxmlformats.org/officeDocument/2006/relationships/hyperlink" Target="http://en.wikipedia.org/wiki/CPU" TargetMode="External"/><Relationship Id="rId72" Type="http://schemas.openxmlformats.org/officeDocument/2006/relationships/hyperlink" Target="http://en.wikipedia.org/wiki/Underwriters_Laboratories" TargetMode="External"/><Relationship Id="rId93" Type="http://schemas.openxmlformats.org/officeDocument/2006/relationships/hyperlink" Target="http://en.wikipedia.org/wiki/RISKS_Digest" TargetMode="External"/><Relationship Id="rId98" Type="http://schemas.openxmlformats.org/officeDocument/2006/relationships/hyperlink" Target="http://en.wikipedia.org/wiki/MS-DOS" TargetMode="External"/><Relationship Id="rId121" Type="http://schemas.openxmlformats.org/officeDocument/2006/relationships/hyperlink" Target="http://en.wikipedia.org/wiki/Euronet_Worldwide" TargetMode="External"/><Relationship Id="rId142" Type="http://schemas.openxmlformats.org/officeDocument/2006/relationships/hyperlink" Target="http://en.wikipedia.org/wiki/Data_Encryption_Standard" TargetMode="External"/><Relationship Id="rId163" Type="http://schemas.openxmlformats.org/officeDocument/2006/relationships/hyperlink" Target="http://en.wikipedia.org/wiki/Illinois" TargetMode="External"/><Relationship Id="rId3" Type="http://schemas.openxmlformats.org/officeDocument/2006/relationships/settings" Target="settings.xml"/><Relationship Id="rId25" Type="http://schemas.openxmlformats.org/officeDocument/2006/relationships/hyperlink" Target="http://en.wikipedia.org/wiki/The_world%27s_most_northern" TargetMode="External"/><Relationship Id="rId46" Type="http://schemas.openxmlformats.org/officeDocument/2006/relationships/hyperlink" Target="http://en.wikipedia.org/wiki/File:World's_most_northerly_ATM.JPG" TargetMode="External"/><Relationship Id="rId67" Type="http://schemas.openxmlformats.org/officeDocument/2006/relationships/image" Target="media/image9.jpeg"/><Relationship Id="rId116" Type="http://schemas.openxmlformats.org/officeDocument/2006/relationships/hyperlink" Target="http://en.wikipedia.org/w/index.php?title=Absolute_Systems&amp;action=edit&amp;redlink=1" TargetMode="External"/><Relationship Id="rId137" Type="http://schemas.openxmlformats.org/officeDocument/2006/relationships/image" Target="media/image13.jpeg"/><Relationship Id="rId158" Type="http://schemas.openxmlformats.org/officeDocument/2006/relationships/hyperlink" Target="http://en.wikipedia.org/wiki/Security_camera" TargetMode="External"/><Relationship Id="rId20" Type="http://schemas.openxmlformats.org/officeDocument/2006/relationships/image" Target="media/image5.jpeg"/><Relationship Id="rId41" Type="http://schemas.openxmlformats.org/officeDocument/2006/relationships/hyperlink" Target="http://en.wikipedia.org/wiki/China" TargetMode="External"/><Relationship Id="rId62" Type="http://schemas.openxmlformats.org/officeDocument/2006/relationships/hyperlink" Target="http://en.wikipedia.org/wiki/Microcontroller" TargetMode="External"/><Relationship Id="rId83" Type="http://schemas.openxmlformats.org/officeDocument/2006/relationships/hyperlink" Target="http://en.wikipedia.org/wiki/File:Postomat-Windows-p1020441.jpg" TargetMode="External"/><Relationship Id="rId88" Type="http://schemas.openxmlformats.org/officeDocument/2006/relationships/hyperlink" Target="http://en.wikipedia.org/wiki/Wikipedia:Citation_needed" TargetMode="External"/><Relationship Id="rId111" Type="http://schemas.openxmlformats.org/officeDocument/2006/relationships/hyperlink" Target="http://en.wikipedia.org/wiki/Middleware" TargetMode="External"/><Relationship Id="rId132" Type="http://schemas.openxmlformats.org/officeDocument/2006/relationships/hyperlink" Target="http://en.wikipedia.org/wiki/Denmark" TargetMode="External"/><Relationship Id="rId153" Type="http://schemas.openxmlformats.org/officeDocument/2006/relationships/hyperlink" Target="http://en.wikipedia.org/wiki/Skimming_%28credit_card_fraud%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Pages>
  <Words>8505</Words>
  <Characters>48484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dc:creator>
  <cp:lastModifiedBy>piyush</cp:lastModifiedBy>
  <cp:revision>2</cp:revision>
  <dcterms:created xsi:type="dcterms:W3CDTF">2014-08-31T19:41:00Z</dcterms:created>
  <dcterms:modified xsi:type="dcterms:W3CDTF">2014-08-31T22:40:00Z</dcterms:modified>
</cp:coreProperties>
</file>