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397" w:rsidRPr="00365410" w:rsidRDefault="00365410" w:rsidP="00365410">
      <w:pPr>
        <w:jc w:val="center"/>
        <w:rPr>
          <w:rFonts w:ascii="Book Antiqua" w:hAnsi="Book Antiqua"/>
          <w:color w:val="000000" w:themeColor="text1"/>
          <w:sz w:val="30"/>
          <w:szCs w:val="30"/>
          <w:lang w:val="en-US"/>
        </w:rPr>
      </w:pPr>
      <w:r w:rsidRPr="00365410">
        <w:rPr>
          <w:rFonts w:ascii="Book Antiqua" w:hAnsi="Book Antiqua"/>
          <w:color w:val="000000" w:themeColor="text1"/>
          <w:sz w:val="30"/>
          <w:szCs w:val="30"/>
          <w:lang w:val="en-US"/>
        </w:rPr>
        <w:t>Table of Content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"/>
        <w:gridCol w:w="7459"/>
        <w:gridCol w:w="741"/>
      </w:tblGrid>
      <w:tr w:rsidR="00365410" w:rsidRPr="00365410" w:rsidTr="00365410">
        <w:tc>
          <w:tcPr>
            <w:tcW w:w="715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365410">
              <w:rPr>
                <w:rFonts w:ascii="Book Antiqua" w:hAnsi="Book Antiqua"/>
                <w:b/>
                <w:bCs/>
                <w:color w:val="000000" w:themeColor="text1"/>
                <w:sz w:val="24"/>
                <w:szCs w:val="24"/>
                <w:lang w:val="en-US"/>
              </w:rPr>
              <w:t>S.No</w:t>
            </w:r>
            <w:proofErr w:type="spellEnd"/>
            <w:r w:rsidRPr="00365410">
              <w:rPr>
                <w:rFonts w:ascii="Book Antiqua" w:hAnsi="Book Antiqua"/>
                <w:b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7560" w:type="dxa"/>
            <w:vAlign w:val="center"/>
          </w:tcPr>
          <w:p w:rsidR="00365410" w:rsidRPr="00365410" w:rsidRDefault="00365410" w:rsidP="00365410">
            <w:pPr>
              <w:rPr>
                <w:rFonts w:ascii="Book Antiqua" w:hAnsi="Book Antiqua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365410">
              <w:rPr>
                <w:rFonts w:ascii="Book Antiqua" w:hAnsi="Book Antiqua"/>
                <w:b/>
                <w:bCs/>
                <w:color w:val="000000" w:themeColor="text1"/>
                <w:sz w:val="24"/>
                <w:szCs w:val="24"/>
                <w:lang w:val="en-US"/>
              </w:rPr>
              <w:t>Paper Title</w:t>
            </w:r>
          </w:p>
        </w:tc>
        <w:tc>
          <w:tcPr>
            <w:tcW w:w="741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365410">
              <w:rPr>
                <w:rFonts w:ascii="Book Antiqua" w:hAnsi="Book Antiqua"/>
                <w:b/>
                <w:bCs/>
                <w:color w:val="000000" w:themeColor="text1"/>
                <w:sz w:val="24"/>
                <w:szCs w:val="24"/>
                <w:lang w:val="en-US"/>
              </w:rPr>
              <w:t>Page No.</w:t>
            </w:r>
          </w:p>
        </w:tc>
      </w:tr>
      <w:tr w:rsidR="00365410" w:rsidRPr="00365410" w:rsidTr="00365410">
        <w:tc>
          <w:tcPr>
            <w:tcW w:w="715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</w:pPr>
            <w:r w:rsidRPr="00365410"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7560" w:type="dxa"/>
            <w:vAlign w:val="center"/>
          </w:tcPr>
          <w:p w:rsidR="00365410" w:rsidRPr="00365410" w:rsidRDefault="00365410" w:rsidP="00365410">
            <w:pPr>
              <w:pStyle w:val="BAMainHeading"/>
              <w:jc w:val="both"/>
              <w:rPr>
                <w:color w:val="000000" w:themeColor="text1"/>
                <w:sz w:val="29"/>
                <w:szCs w:val="29"/>
              </w:rPr>
            </w:pPr>
            <w:r w:rsidRPr="00365410">
              <w:rPr>
                <w:color w:val="000000" w:themeColor="text1"/>
                <w:sz w:val="29"/>
                <w:szCs w:val="29"/>
              </w:rPr>
              <w:t>Transitions: Humanities, Pandemic, and Memory</w:t>
            </w:r>
          </w:p>
          <w:p w:rsidR="00365410" w:rsidRPr="00365410" w:rsidRDefault="00365410" w:rsidP="00365410">
            <w:pPr>
              <w:pStyle w:val="BAMainHeading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365410">
              <w:rPr>
                <w:i/>
                <w:iCs/>
                <w:color w:val="000000" w:themeColor="text1"/>
                <w:sz w:val="20"/>
                <w:szCs w:val="20"/>
              </w:rPr>
              <w:t xml:space="preserve">Abhishek </w:t>
            </w:r>
            <w:proofErr w:type="spellStart"/>
            <w:r w:rsidRPr="00365410">
              <w:rPr>
                <w:i/>
                <w:iCs/>
                <w:color w:val="000000" w:themeColor="text1"/>
                <w:sz w:val="20"/>
                <w:szCs w:val="20"/>
              </w:rPr>
              <w:t>Trehan</w:t>
            </w:r>
            <w:bookmarkStart w:id="0" w:name="_GoBack"/>
            <w:bookmarkEnd w:id="0"/>
            <w:proofErr w:type="spellEnd"/>
          </w:p>
        </w:tc>
        <w:tc>
          <w:tcPr>
            <w:tcW w:w="741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65410" w:rsidRPr="00365410" w:rsidTr="00365410">
        <w:tc>
          <w:tcPr>
            <w:tcW w:w="715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</w:pPr>
            <w:r w:rsidRPr="00365410"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7560" w:type="dxa"/>
            <w:vAlign w:val="center"/>
          </w:tcPr>
          <w:p w:rsidR="00365410" w:rsidRPr="00365410" w:rsidRDefault="00365410" w:rsidP="00365410">
            <w:pPr>
              <w:pStyle w:val="BAMainHeading"/>
              <w:rPr>
                <w:color w:val="000000" w:themeColor="text1"/>
              </w:rPr>
            </w:pPr>
            <w:r w:rsidRPr="00365410">
              <w:rPr>
                <w:color w:val="000000" w:themeColor="text1"/>
              </w:rPr>
              <w:t xml:space="preserve">Baby </w:t>
            </w:r>
            <w:proofErr w:type="spellStart"/>
            <w:r w:rsidRPr="00365410">
              <w:rPr>
                <w:color w:val="000000" w:themeColor="text1"/>
              </w:rPr>
              <w:t>Kamble’s</w:t>
            </w:r>
            <w:proofErr w:type="spellEnd"/>
            <w:r w:rsidRPr="00365410">
              <w:rPr>
                <w:color w:val="000000" w:themeColor="text1"/>
              </w:rPr>
              <w:t xml:space="preserve"> </w:t>
            </w:r>
            <w:r w:rsidRPr="00365410">
              <w:rPr>
                <w:i/>
                <w:iCs/>
                <w:color w:val="000000" w:themeColor="text1"/>
              </w:rPr>
              <w:t xml:space="preserve">The Prisons We Broke: </w:t>
            </w:r>
            <w:r w:rsidRPr="00365410">
              <w:rPr>
                <w:color w:val="000000" w:themeColor="text1"/>
              </w:rPr>
              <w:t>Reading History through the Lens of Autobiography</w:t>
            </w:r>
          </w:p>
          <w:p w:rsidR="00365410" w:rsidRPr="00365410" w:rsidRDefault="00365410" w:rsidP="00365410">
            <w:pPr>
              <w:pStyle w:val="ParagraphStyle4"/>
              <w:rPr>
                <w:b/>
                <w:bCs/>
                <w:i/>
                <w:iCs/>
                <w:color w:val="000000" w:themeColor="text1"/>
              </w:rPr>
            </w:pPr>
            <w:r w:rsidRPr="00365410">
              <w:rPr>
                <w:b/>
                <w:bCs/>
                <w:i/>
                <w:iCs/>
                <w:color w:val="000000" w:themeColor="text1"/>
              </w:rPr>
              <w:t xml:space="preserve">Emelia Noronha </w:t>
            </w:r>
          </w:p>
          <w:p w:rsidR="00365410" w:rsidRPr="00365410" w:rsidRDefault="00365410" w:rsidP="00365410">
            <w:pPr>
              <w:pStyle w:val="BAMainHeading"/>
              <w:jc w:val="both"/>
              <w:rPr>
                <w:color w:val="000000" w:themeColor="text1"/>
                <w:sz w:val="29"/>
                <w:szCs w:val="29"/>
              </w:rPr>
            </w:pPr>
          </w:p>
        </w:tc>
        <w:tc>
          <w:tcPr>
            <w:tcW w:w="741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65410" w:rsidRPr="00365410" w:rsidTr="00365410">
        <w:tc>
          <w:tcPr>
            <w:tcW w:w="715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</w:pPr>
            <w:r w:rsidRPr="00365410"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7560" w:type="dxa"/>
            <w:vAlign w:val="center"/>
          </w:tcPr>
          <w:p w:rsidR="00365410" w:rsidRPr="00365410" w:rsidRDefault="00365410" w:rsidP="00365410">
            <w:pPr>
              <w:pStyle w:val="BAMainHeading"/>
              <w:jc w:val="both"/>
              <w:rPr>
                <w:i/>
                <w:iCs/>
                <w:color w:val="000000" w:themeColor="text1"/>
              </w:rPr>
            </w:pPr>
            <w:r w:rsidRPr="00365410">
              <w:rPr>
                <w:color w:val="000000" w:themeColor="text1"/>
              </w:rPr>
              <w:t xml:space="preserve">‘The Other Side of the Border’: Examining the Essence of Home, Alienation and Fractured Identities in </w:t>
            </w:r>
            <w:r w:rsidRPr="00365410">
              <w:rPr>
                <w:i/>
                <w:iCs/>
                <w:color w:val="000000" w:themeColor="text1"/>
              </w:rPr>
              <w:t xml:space="preserve">Barbed Wire Fence: Stories </w:t>
            </w:r>
            <w:proofErr w:type="gramStart"/>
            <w:r w:rsidRPr="00365410">
              <w:rPr>
                <w:i/>
                <w:iCs/>
                <w:color w:val="000000" w:themeColor="text1"/>
              </w:rPr>
              <w:t xml:space="preserve">of </w:t>
            </w:r>
            <w:r w:rsidRPr="00365410">
              <w:rPr>
                <w:i/>
                <w:iCs/>
                <w:color w:val="000000" w:themeColor="text1"/>
              </w:rPr>
              <w:t xml:space="preserve"> </w:t>
            </w:r>
            <w:r w:rsidRPr="00365410">
              <w:rPr>
                <w:i/>
                <w:iCs/>
                <w:color w:val="000000" w:themeColor="text1"/>
              </w:rPr>
              <w:t>Displacement</w:t>
            </w:r>
            <w:proofErr w:type="gramEnd"/>
            <w:r w:rsidRPr="00365410">
              <w:rPr>
                <w:i/>
                <w:iCs/>
                <w:color w:val="000000" w:themeColor="text1"/>
              </w:rPr>
              <w:t xml:space="preserve"> from the Barak Valley of Assam</w:t>
            </w:r>
          </w:p>
          <w:p w:rsidR="00365410" w:rsidRPr="00365410" w:rsidRDefault="00365410" w:rsidP="00365410">
            <w:pPr>
              <w:pStyle w:val="ParagraphStyle4"/>
              <w:rPr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365410">
              <w:rPr>
                <w:b/>
                <w:bCs/>
                <w:i/>
                <w:iCs/>
                <w:color w:val="000000" w:themeColor="text1"/>
              </w:rPr>
              <w:t>Payel</w:t>
            </w:r>
            <w:proofErr w:type="spellEnd"/>
            <w:r w:rsidRPr="00365410">
              <w:rPr>
                <w:b/>
                <w:bCs/>
                <w:i/>
                <w:iCs/>
                <w:color w:val="000000" w:themeColor="text1"/>
              </w:rPr>
              <w:t xml:space="preserve"> Chowdhary</w:t>
            </w:r>
          </w:p>
          <w:p w:rsidR="00365410" w:rsidRPr="00365410" w:rsidRDefault="00365410" w:rsidP="00365410">
            <w:pPr>
              <w:pStyle w:val="BAMainHeading"/>
              <w:rPr>
                <w:color w:val="000000" w:themeColor="text1"/>
              </w:rPr>
            </w:pPr>
          </w:p>
        </w:tc>
        <w:tc>
          <w:tcPr>
            <w:tcW w:w="741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65410" w:rsidRPr="00365410" w:rsidTr="00365410">
        <w:tc>
          <w:tcPr>
            <w:tcW w:w="715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</w:pPr>
            <w:r w:rsidRPr="00365410"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7560" w:type="dxa"/>
            <w:vAlign w:val="center"/>
          </w:tcPr>
          <w:p w:rsidR="00365410" w:rsidRPr="00365410" w:rsidRDefault="00365410" w:rsidP="00365410">
            <w:pPr>
              <w:pStyle w:val="BAMainHeading"/>
              <w:rPr>
                <w:color w:val="000000" w:themeColor="text1"/>
              </w:rPr>
            </w:pPr>
            <w:r w:rsidRPr="00365410">
              <w:rPr>
                <w:color w:val="000000" w:themeColor="text1"/>
              </w:rPr>
              <w:t>Globalization of Buddhism and Vaishnavism through the Beat Poets and the Beatles</w:t>
            </w:r>
          </w:p>
          <w:p w:rsidR="00365410" w:rsidRPr="00365410" w:rsidRDefault="00365410" w:rsidP="00365410">
            <w:pPr>
              <w:pStyle w:val="ParagraphStyle4"/>
              <w:rPr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365410">
              <w:rPr>
                <w:b/>
                <w:bCs/>
                <w:i/>
                <w:iCs/>
                <w:color w:val="000000" w:themeColor="text1"/>
              </w:rPr>
              <w:t>Sudeshna</w:t>
            </w:r>
            <w:proofErr w:type="spellEnd"/>
            <w:r w:rsidRPr="00365410">
              <w:rPr>
                <w:b/>
                <w:bCs/>
                <w:i/>
                <w:iCs/>
                <w:color w:val="000000" w:themeColor="text1"/>
              </w:rPr>
              <w:t xml:space="preserve"> Majumdar</w:t>
            </w:r>
          </w:p>
          <w:p w:rsidR="00365410" w:rsidRPr="00365410" w:rsidRDefault="00365410" w:rsidP="00365410">
            <w:pPr>
              <w:pStyle w:val="BAMainHeading"/>
              <w:jc w:val="both"/>
              <w:rPr>
                <w:color w:val="000000" w:themeColor="text1"/>
              </w:rPr>
            </w:pPr>
          </w:p>
        </w:tc>
        <w:tc>
          <w:tcPr>
            <w:tcW w:w="741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65410" w:rsidRPr="00365410" w:rsidTr="00365410">
        <w:tc>
          <w:tcPr>
            <w:tcW w:w="715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</w:pPr>
            <w:r w:rsidRPr="00365410"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7560" w:type="dxa"/>
            <w:vAlign w:val="center"/>
          </w:tcPr>
          <w:p w:rsidR="00365410" w:rsidRPr="00365410" w:rsidRDefault="00365410" w:rsidP="00365410">
            <w:pPr>
              <w:pStyle w:val="BAMainHeading"/>
              <w:rPr>
                <w:i/>
                <w:iCs/>
                <w:color w:val="000000" w:themeColor="text1"/>
              </w:rPr>
            </w:pPr>
            <w:r w:rsidRPr="00365410">
              <w:rPr>
                <w:color w:val="000000" w:themeColor="text1"/>
              </w:rPr>
              <w:t xml:space="preserve">Delhi as a </w:t>
            </w:r>
            <w:r w:rsidRPr="00365410">
              <w:rPr>
                <w:i/>
                <w:iCs/>
                <w:color w:val="000000" w:themeColor="text1"/>
              </w:rPr>
              <w:t>Site of Memory</w:t>
            </w:r>
            <w:r w:rsidRPr="00365410">
              <w:rPr>
                <w:color w:val="000000" w:themeColor="text1"/>
              </w:rPr>
              <w:t xml:space="preserve">: Remembering and Rewriting the Past in </w:t>
            </w:r>
            <w:r w:rsidRPr="00365410">
              <w:rPr>
                <w:i/>
                <w:iCs/>
                <w:color w:val="000000" w:themeColor="text1"/>
              </w:rPr>
              <w:t>Twilight in Delhi</w:t>
            </w:r>
          </w:p>
          <w:p w:rsidR="00365410" w:rsidRPr="00365410" w:rsidRDefault="00365410" w:rsidP="00365410">
            <w:pPr>
              <w:pStyle w:val="BAMainHeading"/>
              <w:rPr>
                <w:i/>
                <w:iCs/>
                <w:color w:val="000000" w:themeColor="text1"/>
              </w:rPr>
            </w:pPr>
            <w:r w:rsidRPr="00365410">
              <w:rPr>
                <w:b w:val="0"/>
                <w:bCs w:val="0"/>
                <w:i/>
                <w:iCs/>
                <w:color w:val="000000" w:themeColor="text1"/>
              </w:rPr>
              <w:t>Zainab Fatma</w:t>
            </w:r>
          </w:p>
        </w:tc>
        <w:tc>
          <w:tcPr>
            <w:tcW w:w="741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65410" w:rsidRPr="00365410" w:rsidTr="00365410">
        <w:tc>
          <w:tcPr>
            <w:tcW w:w="715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</w:pPr>
            <w:r w:rsidRPr="00365410"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7560" w:type="dxa"/>
            <w:vAlign w:val="center"/>
          </w:tcPr>
          <w:p w:rsidR="00365410" w:rsidRPr="00365410" w:rsidRDefault="00365410" w:rsidP="00365410">
            <w:pPr>
              <w:pStyle w:val="BAMainHeading"/>
              <w:rPr>
                <w:color w:val="000000" w:themeColor="text1"/>
              </w:rPr>
            </w:pPr>
            <w:r w:rsidRPr="00365410">
              <w:rPr>
                <w:color w:val="000000" w:themeColor="text1"/>
              </w:rPr>
              <w:t xml:space="preserve">A Critical Study on the </w:t>
            </w:r>
            <w:proofErr w:type="spellStart"/>
            <w:r w:rsidRPr="00365410">
              <w:rPr>
                <w:color w:val="000000" w:themeColor="text1"/>
              </w:rPr>
              <w:t>Ragamala</w:t>
            </w:r>
            <w:proofErr w:type="spellEnd"/>
            <w:r w:rsidRPr="00365410">
              <w:rPr>
                <w:i/>
                <w:iCs/>
                <w:color w:val="000000" w:themeColor="text1"/>
              </w:rPr>
              <w:t xml:space="preserve"> </w:t>
            </w:r>
            <w:r w:rsidRPr="00365410">
              <w:rPr>
                <w:color w:val="000000" w:themeColor="text1"/>
              </w:rPr>
              <w:t xml:space="preserve">Manuscript from the Province of Kutch </w:t>
            </w:r>
          </w:p>
          <w:p w:rsidR="00365410" w:rsidRPr="00365410" w:rsidRDefault="00365410" w:rsidP="00365410">
            <w:pPr>
              <w:pStyle w:val="ParagraphStyle4"/>
              <w:rPr>
                <w:b/>
                <w:bCs/>
                <w:i/>
                <w:iCs/>
                <w:color w:val="000000" w:themeColor="text1"/>
              </w:rPr>
            </w:pPr>
            <w:r w:rsidRPr="00365410">
              <w:rPr>
                <w:b/>
                <w:bCs/>
                <w:i/>
                <w:iCs/>
                <w:color w:val="000000" w:themeColor="text1"/>
              </w:rPr>
              <w:t xml:space="preserve">Sunanda V. </w:t>
            </w:r>
            <w:proofErr w:type="spellStart"/>
            <w:r w:rsidRPr="00365410">
              <w:rPr>
                <w:b/>
                <w:bCs/>
                <w:i/>
                <w:iCs/>
                <w:color w:val="000000" w:themeColor="text1"/>
              </w:rPr>
              <w:t>Sudhalkar</w:t>
            </w:r>
            <w:proofErr w:type="spellEnd"/>
          </w:p>
          <w:p w:rsidR="00365410" w:rsidRPr="00365410" w:rsidRDefault="00365410" w:rsidP="00365410">
            <w:pPr>
              <w:pStyle w:val="BAMainHeading"/>
              <w:rPr>
                <w:color w:val="000000" w:themeColor="text1"/>
              </w:rPr>
            </w:pPr>
          </w:p>
        </w:tc>
        <w:tc>
          <w:tcPr>
            <w:tcW w:w="741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65410" w:rsidRPr="00365410" w:rsidTr="00365410">
        <w:tc>
          <w:tcPr>
            <w:tcW w:w="715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</w:pPr>
            <w:r w:rsidRPr="00365410"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7560" w:type="dxa"/>
            <w:vAlign w:val="center"/>
          </w:tcPr>
          <w:p w:rsidR="00365410" w:rsidRPr="00365410" w:rsidRDefault="00365410" w:rsidP="00365410">
            <w:pPr>
              <w:pStyle w:val="BAMainHeading"/>
              <w:jc w:val="both"/>
              <w:rPr>
                <w:i/>
                <w:iCs/>
                <w:color w:val="000000" w:themeColor="text1"/>
              </w:rPr>
            </w:pPr>
            <w:r w:rsidRPr="00365410">
              <w:rPr>
                <w:color w:val="000000" w:themeColor="text1"/>
              </w:rPr>
              <w:t xml:space="preserve">Redefining the Cultural Hero: A Study of Monomyth in </w:t>
            </w:r>
            <w:proofErr w:type="spellStart"/>
            <w:r w:rsidRPr="00365410">
              <w:rPr>
                <w:color w:val="000000" w:themeColor="text1"/>
              </w:rPr>
              <w:t>Easterine</w:t>
            </w:r>
            <w:proofErr w:type="spellEnd"/>
            <w:r w:rsidRPr="00365410">
              <w:rPr>
                <w:color w:val="000000" w:themeColor="text1"/>
              </w:rPr>
              <w:t xml:space="preserve"> </w:t>
            </w:r>
            <w:proofErr w:type="spellStart"/>
            <w:r w:rsidRPr="00365410">
              <w:rPr>
                <w:color w:val="000000" w:themeColor="text1"/>
              </w:rPr>
              <w:t>Kire’s</w:t>
            </w:r>
            <w:proofErr w:type="spellEnd"/>
            <w:r w:rsidRPr="00365410">
              <w:rPr>
                <w:color w:val="000000" w:themeColor="text1"/>
              </w:rPr>
              <w:t xml:space="preserve"> </w:t>
            </w:r>
            <w:r w:rsidRPr="00365410">
              <w:rPr>
                <w:i/>
                <w:iCs/>
                <w:color w:val="000000" w:themeColor="text1"/>
              </w:rPr>
              <w:t>Son of the Thundercloud</w:t>
            </w:r>
          </w:p>
          <w:p w:rsidR="00365410" w:rsidRPr="00365410" w:rsidRDefault="00365410" w:rsidP="00365410">
            <w:pPr>
              <w:pStyle w:val="BAMainHeading"/>
              <w:rPr>
                <w:i/>
                <w:iCs/>
                <w:color w:val="000000" w:themeColor="text1"/>
              </w:rPr>
            </w:pPr>
            <w:r w:rsidRPr="00365410">
              <w:rPr>
                <w:b w:val="0"/>
                <w:bCs w:val="0"/>
                <w:i/>
                <w:iCs/>
                <w:color w:val="000000" w:themeColor="text1"/>
              </w:rPr>
              <w:t>C. Keren Vinita &amp; Sushil Mary Mathews</w:t>
            </w:r>
          </w:p>
        </w:tc>
        <w:tc>
          <w:tcPr>
            <w:tcW w:w="741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65410" w:rsidRPr="00365410" w:rsidTr="00365410">
        <w:tc>
          <w:tcPr>
            <w:tcW w:w="715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</w:pPr>
            <w:r w:rsidRPr="00365410"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7560" w:type="dxa"/>
            <w:vAlign w:val="center"/>
          </w:tcPr>
          <w:p w:rsidR="00365410" w:rsidRPr="00365410" w:rsidRDefault="00365410" w:rsidP="00365410">
            <w:pPr>
              <w:pStyle w:val="BAMainHeading"/>
              <w:rPr>
                <w:color w:val="000000" w:themeColor="text1"/>
              </w:rPr>
            </w:pPr>
            <w:r w:rsidRPr="00365410">
              <w:rPr>
                <w:color w:val="000000" w:themeColor="text1"/>
              </w:rPr>
              <w:t>Ekphrastic Musings: Theme of Indifference in “</w:t>
            </w:r>
            <w:proofErr w:type="spellStart"/>
            <w:r w:rsidRPr="00365410">
              <w:rPr>
                <w:rStyle w:val="Hyperlink"/>
                <w:color w:val="000000" w:themeColor="text1"/>
              </w:rPr>
              <w:t>Musée</w:t>
            </w:r>
            <w:proofErr w:type="spellEnd"/>
            <w:r w:rsidRPr="00365410">
              <w:rPr>
                <w:rStyle w:val="Hyperlink"/>
                <w:color w:val="000000" w:themeColor="text1"/>
              </w:rPr>
              <w:t xml:space="preserve"> des Beaux Arts</w:t>
            </w:r>
            <w:r w:rsidRPr="00365410">
              <w:rPr>
                <w:color w:val="000000" w:themeColor="text1"/>
              </w:rPr>
              <w:t>” and “Not my Best Side”</w:t>
            </w:r>
          </w:p>
          <w:p w:rsidR="00365410" w:rsidRPr="00365410" w:rsidRDefault="00365410" w:rsidP="00365410">
            <w:pPr>
              <w:pStyle w:val="ParagraphStyle4"/>
              <w:rPr>
                <w:b/>
                <w:bCs/>
                <w:i/>
                <w:iCs/>
                <w:color w:val="000000" w:themeColor="text1"/>
              </w:rPr>
            </w:pPr>
            <w:r w:rsidRPr="00365410">
              <w:rPr>
                <w:b/>
                <w:bCs/>
                <w:i/>
                <w:iCs/>
                <w:color w:val="000000" w:themeColor="text1"/>
              </w:rPr>
              <w:t>Neethu P. Antony &amp; Lata Marina Varghese</w:t>
            </w:r>
          </w:p>
        </w:tc>
        <w:tc>
          <w:tcPr>
            <w:tcW w:w="741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65410" w:rsidRPr="00365410" w:rsidTr="00365410">
        <w:tc>
          <w:tcPr>
            <w:tcW w:w="715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</w:pPr>
            <w:r w:rsidRPr="00365410"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7560" w:type="dxa"/>
            <w:vAlign w:val="center"/>
          </w:tcPr>
          <w:p w:rsidR="00365410" w:rsidRPr="00365410" w:rsidRDefault="00365410" w:rsidP="00365410">
            <w:pPr>
              <w:pStyle w:val="BAMainHeading"/>
              <w:jc w:val="both"/>
              <w:rPr>
                <w:color w:val="000000" w:themeColor="text1"/>
              </w:rPr>
            </w:pPr>
            <w:r w:rsidRPr="00365410">
              <w:rPr>
                <w:color w:val="000000" w:themeColor="text1"/>
              </w:rPr>
              <w:t>Revisiting Myths and Beliefs: A Study of the Iconoclastic and Non-conformist Elements in Meena Kandasamy’s Selected Poetry</w:t>
            </w:r>
          </w:p>
          <w:p w:rsidR="00365410" w:rsidRPr="00365410" w:rsidRDefault="00365410" w:rsidP="00365410">
            <w:pPr>
              <w:pStyle w:val="ParagraphStyle4"/>
              <w:rPr>
                <w:b/>
                <w:bCs/>
                <w:i/>
                <w:iCs/>
                <w:color w:val="000000" w:themeColor="text1"/>
              </w:rPr>
            </w:pPr>
            <w:r w:rsidRPr="00365410">
              <w:rPr>
                <w:b/>
                <w:bCs/>
                <w:i/>
                <w:iCs/>
                <w:color w:val="000000" w:themeColor="text1"/>
              </w:rPr>
              <w:t xml:space="preserve">Kapil Kulkarni &amp; </w:t>
            </w:r>
            <w:proofErr w:type="spellStart"/>
            <w:r w:rsidRPr="00365410">
              <w:rPr>
                <w:b/>
                <w:bCs/>
                <w:i/>
                <w:iCs/>
                <w:color w:val="000000" w:themeColor="text1"/>
              </w:rPr>
              <w:t>Samdhan</w:t>
            </w:r>
            <w:proofErr w:type="spellEnd"/>
            <w:r w:rsidRPr="00365410">
              <w:rPr>
                <w:b/>
                <w:bCs/>
                <w:i/>
                <w:iCs/>
                <w:color w:val="000000" w:themeColor="text1"/>
              </w:rPr>
              <w:t xml:space="preserve"> D. Panwar</w:t>
            </w:r>
          </w:p>
          <w:p w:rsidR="00365410" w:rsidRPr="00365410" w:rsidRDefault="00365410" w:rsidP="00365410">
            <w:pPr>
              <w:pStyle w:val="BAMainHeading"/>
              <w:rPr>
                <w:color w:val="000000" w:themeColor="text1"/>
              </w:rPr>
            </w:pPr>
          </w:p>
        </w:tc>
        <w:tc>
          <w:tcPr>
            <w:tcW w:w="741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65410" w:rsidRPr="00365410" w:rsidTr="00365410">
        <w:tc>
          <w:tcPr>
            <w:tcW w:w="715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</w:pPr>
            <w:r w:rsidRPr="00365410"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7560" w:type="dxa"/>
            <w:vAlign w:val="center"/>
          </w:tcPr>
          <w:p w:rsidR="00365410" w:rsidRPr="00365410" w:rsidRDefault="00365410" w:rsidP="00365410">
            <w:pPr>
              <w:pStyle w:val="BAMainHeading"/>
              <w:rPr>
                <w:color w:val="000000" w:themeColor="text1"/>
              </w:rPr>
            </w:pPr>
            <w:r w:rsidRPr="00365410">
              <w:rPr>
                <w:color w:val="000000" w:themeColor="text1"/>
              </w:rPr>
              <w:t xml:space="preserve">Depiction of </w:t>
            </w:r>
            <w:proofErr w:type="spellStart"/>
            <w:r w:rsidRPr="00365410">
              <w:rPr>
                <w:color w:val="000000" w:themeColor="text1"/>
              </w:rPr>
              <w:t>Genderization</w:t>
            </w:r>
            <w:proofErr w:type="spellEnd"/>
            <w:r w:rsidRPr="00365410">
              <w:rPr>
                <w:color w:val="000000" w:themeColor="text1"/>
              </w:rPr>
              <w:t xml:space="preserve"> in Rabindranath Tagore’s and </w:t>
            </w:r>
            <w:proofErr w:type="spellStart"/>
            <w:r w:rsidRPr="00365410">
              <w:rPr>
                <w:color w:val="000000" w:themeColor="text1"/>
              </w:rPr>
              <w:t>Gurdial</w:t>
            </w:r>
            <w:proofErr w:type="spellEnd"/>
            <w:r w:rsidRPr="00365410">
              <w:rPr>
                <w:color w:val="000000" w:themeColor="text1"/>
              </w:rPr>
              <w:t xml:space="preserve"> Singh’s Selected Short Stories: A Comparative Study</w:t>
            </w:r>
          </w:p>
          <w:p w:rsidR="00365410" w:rsidRPr="00365410" w:rsidRDefault="00365410" w:rsidP="00365410">
            <w:pPr>
              <w:pStyle w:val="ParagraphStyle4"/>
              <w:rPr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365410">
              <w:rPr>
                <w:b/>
                <w:bCs/>
                <w:i/>
                <w:iCs/>
                <w:color w:val="000000" w:themeColor="text1"/>
              </w:rPr>
              <w:t>Mamta</w:t>
            </w:r>
            <w:proofErr w:type="spellEnd"/>
            <w:r w:rsidRPr="00365410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365410">
              <w:rPr>
                <w:b/>
                <w:bCs/>
                <w:i/>
                <w:iCs/>
                <w:color w:val="000000" w:themeColor="text1"/>
              </w:rPr>
              <w:t>Tak</w:t>
            </w:r>
            <w:proofErr w:type="spellEnd"/>
            <w:r w:rsidRPr="00365410">
              <w:rPr>
                <w:b/>
                <w:bCs/>
                <w:i/>
                <w:iCs/>
                <w:color w:val="000000" w:themeColor="text1"/>
              </w:rPr>
              <w:t xml:space="preserve"> &amp; Nakul </w:t>
            </w:r>
            <w:proofErr w:type="spellStart"/>
            <w:r w:rsidRPr="00365410">
              <w:rPr>
                <w:b/>
                <w:bCs/>
                <w:i/>
                <w:iCs/>
                <w:color w:val="000000" w:themeColor="text1"/>
              </w:rPr>
              <w:t>Kundra</w:t>
            </w:r>
            <w:proofErr w:type="spellEnd"/>
          </w:p>
          <w:p w:rsidR="00365410" w:rsidRPr="00365410" w:rsidRDefault="00365410" w:rsidP="00365410">
            <w:pPr>
              <w:pStyle w:val="BAMainHeading"/>
              <w:jc w:val="both"/>
              <w:rPr>
                <w:color w:val="000000" w:themeColor="text1"/>
              </w:rPr>
            </w:pPr>
          </w:p>
        </w:tc>
        <w:tc>
          <w:tcPr>
            <w:tcW w:w="741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65410" w:rsidRPr="00365410" w:rsidTr="00365410">
        <w:tc>
          <w:tcPr>
            <w:tcW w:w="715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</w:pPr>
            <w:r w:rsidRPr="00365410"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  <w:t>11</w:t>
            </w:r>
          </w:p>
        </w:tc>
        <w:tc>
          <w:tcPr>
            <w:tcW w:w="7560" w:type="dxa"/>
            <w:vAlign w:val="center"/>
          </w:tcPr>
          <w:p w:rsidR="00365410" w:rsidRPr="00365410" w:rsidRDefault="00365410" w:rsidP="00365410">
            <w:pPr>
              <w:pStyle w:val="BAMainHeading"/>
              <w:rPr>
                <w:i/>
                <w:iCs/>
                <w:color w:val="000000" w:themeColor="text1"/>
              </w:rPr>
            </w:pPr>
            <w:r w:rsidRPr="00365410">
              <w:rPr>
                <w:color w:val="000000" w:themeColor="text1"/>
              </w:rPr>
              <w:t>Phenomenology of Untouchability in</w:t>
            </w:r>
            <w:r w:rsidRPr="00365410">
              <w:rPr>
                <w:color w:val="000000" w:themeColor="text1"/>
              </w:rPr>
              <w:t xml:space="preserve"> </w:t>
            </w:r>
            <w:r w:rsidRPr="00365410">
              <w:rPr>
                <w:color w:val="000000" w:themeColor="text1"/>
              </w:rPr>
              <w:t xml:space="preserve">Cho. </w:t>
            </w:r>
            <w:proofErr w:type="spellStart"/>
            <w:r w:rsidRPr="00365410">
              <w:rPr>
                <w:color w:val="000000" w:themeColor="text1"/>
              </w:rPr>
              <w:t>Dharman’s</w:t>
            </w:r>
            <w:proofErr w:type="spellEnd"/>
            <w:r w:rsidRPr="00365410">
              <w:rPr>
                <w:color w:val="000000" w:themeColor="text1"/>
              </w:rPr>
              <w:t xml:space="preserve"> </w:t>
            </w:r>
            <w:proofErr w:type="spellStart"/>
            <w:r w:rsidRPr="00365410">
              <w:rPr>
                <w:i/>
                <w:iCs/>
                <w:color w:val="000000" w:themeColor="text1"/>
              </w:rPr>
              <w:t>Koogai</w:t>
            </w:r>
            <w:proofErr w:type="spellEnd"/>
          </w:p>
          <w:p w:rsidR="00365410" w:rsidRPr="00365410" w:rsidRDefault="00365410" w:rsidP="00365410">
            <w:pPr>
              <w:pStyle w:val="ParagraphStyle4"/>
              <w:rPr>
                <w:b/>
                <w:bCs/>
                <w:i/>
                <w:iCs/>
                <w:color w:val="000000" w:themeColor="text1"/>
              </w:rPr>
            </w:pPr>
            <w:r w:rsidRPr="00365410">
              <w:rPr>
                <w:b/>
                <w:bCs/>
                <w:i/>
                <w:iCs/>
                <w:color w:val="000000" w:themeColor="text1"/>
              </w:rPr>
              <w:t xml:space="preserve">Saraswathi G. &amp; K. </w:t>
            </w:r>
            <w:proofErr w:type="spellStart"/>
            <w:r w:rsidRPr="00365410">
              <w:rPr>
                <w:b/>
                <w:bCs/>
                <w:i/>
                <w:iCs/>
                <w:color w:val="000000" w:themeColor="text1"/>
              </w:rPr>
              <w:t>Suganthi</w:t>
            </w:r>
            <w:proofErr w:type="spellEnd"/>
          </w:p>
          <w:p w:rsidR="00365410" w:rsidRPr="00365410" w:rsidRDefault="00365410" w:rsidP="00365410">
            <w:pPr>
              <w:pStyle w:val="BAMainHeading"/>
              <w:rPr>
                <w:color w:val="000000" w:themeColor="text1"/>
              </w:rPr>
            </w:pPr>
          </w:p>
        </w:tc>
        <w:tc>
          <w:tcPr>
            <w:tcW w:w="741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65410" w:rsidRPr="00365410" w:rsidTr="00365410">
        <w:tc>
          <w:tcPr>
            <w:tcW w:w="715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</w:pPr>
            <w:r w:rsidRPr="00365410"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  <w:tc>
          <w:tcPr>
            <w:tcW w:w="7560" w:type="dxa"/>
            <w:vAlign w:val="center"/>
          </w:tcPr>
          <w:p w:rsidR="00365410" w:rsidRPr="00365410" w:rsidRDefault="00365410" w:rsidP="00365410">
            <w:pPr>
              <w:pStyle w:val="BAMainHeading"/>
              <w:rPr>
                <w:color w:val="000000" w:themeColor="text1"/>
              </w:rPr>
            </w:pPr>
            <w:r w:rsidRPr="00365410">
              <w:rPr>
                <w:color w:val="000000" w:themeColor="text1"/>
              </w:rPr>
              <w:t xml:space="preserve">An Empirical Analysis of Transgender Health Concerns in India through A. Revathi’s Selected Works </w:t>
            </w:r>
          </w:p>
          <w:p w:rsidR="00365410" w:rsidRPr="00365410" w:rsidRDefault="00365410" w:rsidP="00365410">
            <w:pPr>
              <w:pStyle w:val="ParagraphStyle4"/>
              <w:rPr>
                <w:b/>
                <w:bCs/>
                <w:color w:val="000000" w:themeColor="text1"/>
              </w:rPr>
            </w:pPr>
            <w:proofErr w:type="spellStart"/>
            <w:r w:rsidRPr="00365410">
              <w:rPr>
                <w:b/>
                <w:bCs/>
                <w:color w:val="000000" w:themeColor="text1"/>
              </w:rPr>
              <w:t>Preeti</w:t>
            </w:r>
            <w:proofErr w:type="spellEnd"/>
            <w:r w:rsidRPr="00365410">
              <w:rPr>
                <w:b/>
                <w:bCs/>
                <w:color w:val="000000" w:themeColor="text1"/>
              </w:rPr>
              <w:t xml:space="preserve"> Choudhary</w:t>
            </w:r>
          </w:p>
          <w:p w:rsidR="00365410" w:rsidRPr="00365410" w:rsidRDefault="00365410" w:rsidP="00365410">
            <w:pPr>
              <w:pStyle w:val="BAMainHeading"/>
              <w:rPr>
                <w:color w:val="000000" w:themeColor="text1"/>
              </w:rPr>
            </w:pPr>
          </w:p>
        </w:tc>
        <w:tc>
          <w:tcPr>
            <w:tcW w:w="741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65410" w:rsidRPr="00365410" w:rsidTr="00365410">
        <w:tc>
          <w:tcPr>
            <w:tcW w:w="715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</w:pPr>
            <w:r w:rsidRPr="00365410"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  <w:t>13</w:t>
            </w:r>
          </w:p>
        </w:tc>
        <w:tc>
          <w:tcPr>
            <w:tcW w:w="7560" w:type="dxa"/>
            <w:vAlign w:val="center"/>
          </w:tcPr>
          <w:p w:rsidR="00365410" w:rsidRPr="00365410" w:rsidRDefault="00365410" w:rsidP="00365410">
            <w:pPr>
              <w:pStyle w:val="BAMainHeading"/>
              <w:rPr>
                <w:color w:val="000000" w:themeColor="text1"/>
              </w:rPr>
            </w:pPr>
            <w:r w:rsidRPr="00365410">
              <w:rPr>
                <w:color w:val="000000" w:themeColor="text1"/>
              </w:rPr>
              <w:t>In Search of Nowhere: Reading for Ruptures and Junctures in Marjane Satrapi’s Selected Works</w:t>
            </w:r>
          </w:p>
          <w:p w:rsidR="00365410" w:rsidRPr="00365410" w:rsidRDefault="00365410" w:rsidP="00365410">
            <w:pPr>
              <w:pStyle w:val="ParagraphStyle4"/>
              <w:rPr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365410">
              <w:rPr>
                <w:b/>
                <w:bCs/>
                <w:i/>
                <w:iCs/>
                <w:color w:val="000000" w:themeColor="text1"/>
              </w:rPr>
              <w:t>Shoaah</w:t>
            </w:r>
            <w:proofErr w:type="spellEnd"/>
            <w:r w:rsidRPr="00365410">
              <w:rPr>
                <w:b/>
                <w:bCs/>
                <w:i/>
                <w:iCs/>
                <w:color w:val="000000" w:themeColor="text1"/>
              </w:rPr>
              <w:t xml:space="preserve"> Amjad &amp; </w:t>
            </w:r>
            <w:proofErr w:type="spellStart"/>
            <w:r w:rsidRPr="00365410">
              <w:rPr>
                <w:b/>
                <w:bCs/>
                <w:i/>
                <w:iCs/>
                <w:color w:val="000000" w:themeColor="text1"/>
              </w:rPr>
              <w:t>Rimika</w:t>
            </w:r>
            <w:proofErr w:type="spellEnd"/>
            <w:r w:rsidRPr="00365410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365410">
              <w:rPr>
                <w:b/>
                <w:bCs/>
                <w:i/>
                <w:iCs/>
                <w:color w:val="000000" w:themeColor="text1"/>
              </w:rPr>
              <w:t>Singhvi</w:t>
            </w:r>
            <w:proofErr w:type="spellEnd"/>
          </w:p>
          <w:p w:rsidR="00365410" w:rsidRPr="00365410" w:rsidRDefault="00365410" w:rsidP="00365410">
            <w:pPr>
              <w:pStyle w:val="BAMainHeading"/>
              <w:rPr>
                <w:color w:val="000000" w:themeColor="text1"/>
              </w:rPr>
            </w:pPr>
          </w:p>
        </w:tc>
        <w:tc>
          <w:tcPr>
            <w:tcW w:w="741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65410" w:rsidRPr="00365410" w:rsidTr="00365410">
        <w:tc>
          <w:tcPr>
            <w:tcW w:w="715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</w:pPr>
            <w:r w:rsidRPr="00365410"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  <w:t>14</w:t>
            </w:r>
          </w:p>
        </w:tc>
        <w:tc>
          <w:tcPr>
            <w:tcW w:w="7560" w:type="dxa"/>
            <w:vAlign w:val="center"/>
          </w:tcPr>
          <w:p w:rsidR="00365410" w:rsidRPr="00365410" w:rsidRDefault="00365410" w:rsidP="00365410">
            <w:pPr>
              <w:pStyle w:val="BAMainHeading"/>
              <w:rPr>
                <w:i/>
                <w:iCs/>
                <w:color w:val="000000" w:themeColor="text1"/>
              </w:rPr>
            </w:pPr>
            <w:r w:rsidRPr="00365410">
              <w:rPr>
                <w:color w:val="000000" w:themeColor="text1"/>
              </w:rPr>
              <w:t xml:space="preserve">Dyslexia in a Disabling Society: A Study of Philip Schultz’s </w:t>
            </w:r>
            <w:r w:rsidRPr="00365410">
              <w:rPr>
                <w:i/>
                <w:iCs/>
                <w:color w:val="000000" w:themeColor="text1"/>
              </w:rPr>
              <w:t>My Dyslexia</w:t>
            </w:r>
          </w:p>
          <w:p w:rsidR="00365410" w:rsidRPr="00365410" w:rsidRDefault="00365410" w:rsidP="00365410">
            <w:pPr>
              <w:pStyle w:val="ParagraphStyle4"/>
              <w:rPr>
                <w:b/>
                <w:bCs/>
                <w:i/>
                <w:iCs/>
                <w:color w:val="000000" w:themeColor="text1"/>
              </w:rPr>
            </w:pPr>
            <w:r w:rsidRPr="00365410">
              <w:rPr>
                <w:b/>
                <w:bCs/>
                <w:i/>
                <w:iCs/>
                <w:color w:val="000000" w:themeColor="text1"/>
              </w:rPr>
              <w:t>Sadaf Shah &amp; Pooja Kumari</w:t>
            </w:r>
          </w:p>
          <w:p w:rsidR="00365410" w:rsidRPr="00365410" w:rsidRDefault="00365410" w:rsidP="00365410">
            <w:pPr>
              <w:pStyle w:val="BAMainHeading"/>
              <w:rPr>
                <w:color w:val="000000" w:themeColor="text1"/>
              </w:rPr>
            </w:pPr>
          </w:p>
        </w:tc>
        <w:tc>
          <w:tcPr>
            <w:tcW w:w="741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65410" w:rsidRPr="00365410" w:rsidTr="00365410">
        <w:tc>
          <w:tcPr>
            <w:tcW w:w="715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</w:pPr>
            <w:r w:rsidRPr="00365410"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  <w:tc>
          <w:tcPr>
            <w:tcW w:w="7560" w:type="dxa"/>
            <w:vAlign w:val="center"/>
          </w:tcPr>
          <w:p w:rsidR="00365410" w:rsidRPr="00365410" w:rsidRDefault="00365410" w:rsidP="00365410">
            <w:pPr>
              <w:pStyle w:val="ParagraphStyle4"/>
              <w:rPr>
                <w:rFonts w:ascii="Kruti Dev 100" w:hAnsi="Kruti Dev 100" w:cs="Kruti Dev 100"/>
                <w:color w:val="000000" w:themeColor="text1"/>
                <w:sz w:val="36"/>
                <w:szCs w:val="36"/>
              </w:rPr>
            </w:pPr>
            <w:proofErr w:type="spellStart"/>
            <w:r w:rsidRPr="00365410">
              <w:rPr>
                <w:rFonts w:ascii="Kruti Dev 100" w:hAnsi="Kruti Dev 100" w:cs="Kruti Dev 100"/>
                <w:color w:val="000000" w:themeColor="text1"/>
                <w:sz w:val="36"/>
                <w:szCs w:val="36"/>
              </w:rPr>
              <w:t>Hkfä</w:t>
            </w:r>
            <w:proofErr w:type="spellEnd"/>
            <w:r w:rsidRPr="00365410">
              <w:rPr>
                <w:rFonts w:ascii="Kruti Dev 100" w:hAnsi="Kruti Dev 100" w:cs="Kruti Dev 100"/>
                <w:color w:val="000000" w:themeColor="text1"/>
                <w:sz w:val="36"/>
                <w:szCs w:val="36"/>
              </w:rPr>
              <w:t xml:space="preserve"> </w:t>
            </w:r>
            <w:proofErr w:type="spellStart"/>
            <w:r w:rsidRPr="00365410">
              <w:rPr>
                <w:rFonts w:ascii="Kruti Dev 100" w:hAnsi="Kruti Dev 100" w:cs="Kruti Dev 100"/>
                <w:color w:val="000000" w:themeColor="text1"/>
                <w:sz w:val="36"/>
                <w:szCs w:val="36"/>
              </w:rPr>
              <w:t>vkUnksyu</w:t>
            </w:r>
            <w:proofErr w:type="spellEnd"/>
            <w:r w:rsidRPr="00365410">
              <w:rPr>
                <w:rFonts w:ascii="Kruti Dev 100" w:hAnsi="Kruti Dev 100" w:cs="Kruti Dev 100"/>
                <w:color w:val="000000" w:themeColor="text1"/>
                <w:sz w:val="36"/>
                <w:szCs w:val="36"/>
              </w:rPr>
              <w:t xml:space="preserve"> dk {</w:t>
            </w:r>
            <w:proofErr w:type="spellStart"/>
            <w:r w:rsidRPr="00365410">
              <w:rPr>
                <w:rFonts w:ascii="Kruti Dev 100" w:hAnsi="Kruti Dev 100" w:cs="Kruti Dev 100"/>
                <w:color w:val="000000" w:themeColor="text1"/>
                <w:sz w:val="36"/>
                <w:szCs w:val="36"/>
              </w:rPr>
              <w:t>ks</w:t>
            </w:r>
            <w:proofErr w:type="spellEnd"/>
            <w:r w:rsidRPr="00365410">
              <w:rPr>
                <w:rFonts w:ascii="Kruti Dev 100" w:hAnsi="Kruti Dev 100" w:cs="Kruti Dev 100"/>
                <w:color w:val="000000" w:themeColor="text1"/>
                <w:sz w:val="36"/>
                <w:szCs w:val="36"/>
              </w:rPr>
              <w:t xml:space="preserve">=h; </w:t>
            </w:r>
            <w:proofErr w:type="spellStart"/>
            <w:proofErr w:type="gramStart"/>
            <w:r w:rsidRPr="00365410">
              <w:rPr>
                <w:rFonts w:ascii="Kruti Dev 100" w:hAnsi="Kruti Dev 100" w:cs="Kruti Dev 100"/>
                <w:color w:val="000000" w:themeColor="text1"/>
                <w:sz w:val="36"/>
                <w:szCs w:val="36"/>
              </w:rPr>
              <w:t>ifjçs</w:t>
            </w:r>
            <w:proofErr w:type="spellEnd"/>
            <w:r w:rsidRPr="00365410">
              <w:rPr>
                <w:rFonts w:ascii="Kruti Dev 100" w:hAnsi="Kruti Dev 100" w:cs="Kruti Dev 100"/>
                <w:color w:val="000000" w:themeColor="text1"/>
                <w:sz w:val="36"/>
                <w:szCs w:val="36"/>
              </w:rPr>
              <w:t>{</w:t>
            </w:r>
            <w:proofErr w:type="gramEnd"/>
            <w:r w:rsidRPr="00365410">
              <w:rPr>
                <w:rFonts w:ascii="Kruti Dev 100" w:hAnsi="Kruti Dev 100" w:cs="Kruti Dev 100"/>
                <w:color w:val="000000" w:themeColor="text1"/>
                <w:sz w:val="36"/>
                <w:szCs w:val="36"/>
              </w:rPr>
              <w:t xml:space="preserve">; % </w:t>
            </w:r>
            <w:proofErr w:type="spellStart"/>
            <w:r w:rsidRPr="00365410">
              <w:rPr>
                <w:rFonts w:ascii="Kruti Dev 100" w:hAnsi="Kruti Dev 100" w:cs="Kruti Dev 100"/>
                <w:color w:val="000000" w:themeColor="text1"/>
                <w:sz w:val="36"/>
                <w:szCs w:val="36"/>
              </w:rPr>
              <w:t>nknwiaFk</w:t>
            </w:r>
            <w:proofErr w:type="spellEnd"/>
            <w:r w:rsidRPr="00365410">
              <w:rPr>
                <w:rFonts w:ascii="Kruti Dev 100" w:hAnsi="Kruti Dev 100" w:cs="Kruti Dev 100"/>
                <w:color w:val="000000" w:themeColor="text1"/>
                <w:sz w:val="36"/>
                <w:szCs w:val="36"/>
              </w:rPr>
              <w:t xml:space="preserve"> </w:t>
            </w:r>
            <w:proofErr w:type="spellStart"/>
            <w:r w:rsidRPr="00365410">
              <w:rPr>
                <w:rFonts w:ascii="Kruti Dev 100" w:hAnsi="Kruti Dev 100" w:cs="Kruti Dev 100"/>
                <w:color w:val="000000" w:themeColor="text1"/>
                <w:sz w:val="36"/>
                <w:szCs w:val="36"/>
              </w:rPr>
              <w:t>vkSj</w:t>
            </w:r>
            <w:proofErr w:type="spellEnd"/>
            <w:r w:rsidRPr="00365410">
              <w:rPr>
                <w:rFonts w:ascii="Kruti Dev 100" w:hAnsi="Kruti Dev 100" w:cs="Kruti Dev 100"/>
                <w:color w:val="000000" w:themeColor="text1"/>
                <w:sz w:val="36"/>
                <w:szCs w:val="36"/>
              </w:rPr>
              <w:t xml:space="preserve"> </w:t>
            </w:r>
            <w:proofErr w:type="spellStart"/>
            <w:r w:rsidRPr="00365410">
              <w:rPr>
                <w:rFonts w:ascii="Kruti Dev 100" w:hAnsi="Kruti Dev 100" w:cs="Kruti Dev 100"/>
                <w:color w:val="000000" w:themeColor="text1"/>
                <w:sz w:val="36"/>
                <w:szCs w:val="36"/>
              </w:rPr>
              <w:t>ukFk</w:t>
            </w:r>
            <w:proofErr w:type="spellEnd"/>
            <w:r w:rsidRPr="00365410">
              <w:rPr>
                <w:rFonts w:ascii="Kruti Dev 100" w:hAnsi="Kruti Dev 100" w:cs="Kruti Dev 100"/>
                <w:color w:val="000000" w:themeColor="text1"/>
                <w:sz w:val="36"/>
                <w:szCs w:val="36"/>
              </w:rPr>
              <w:t xml:space="preserve"> </w:t>
            </w:r>
            <w:proofErr w:type="spellStart"/>
            <w:r w:rsidRPr="00365410">
              <w:rPr>
                <w:rFonts w:ascii="Kruti Dev 100" w:hAnsi="Kruti Dev 100" w:cs="Kruti Dev 100"/>
                <w:color w:val="000000" w:themeColor="text1"/>
                <w:sz w:val="36"/>
                <w:szCs w:val="36"/>
              </w:rPr>
              <w:t>lEçnk</w:t>
            </w:r>
            <w:proofErr w:type="spellEnd"/>
            <w:r w:rsidRPr="00365410">
              <w:rPr>
                <w:rFonts w:ascii="Kruti Dev 100" w:hAnsi="Kruti Dev 100" w:cs="Kruti Dev 100"/>
                <w:color w:val="000000" w:themeColor="text1"/>
                <w:sz w:val="36"/>
                <w:szCs w:val="36"/>
              </w:rPr>
              <w:t>;</w:t>
            </w:r>
          </w:p>
          <w:p w:rsidR="00365410" w:rsidRPr="00365410" w:rsidRDefault="00365410" w:rsidP="00365410">
            <w:pPr>
              <w:pStyle w:val="BAMainHeading"/>
              <w:rPr>
                <w:i/>
                <w:iCs/>
                <w:color w:val="000000" w:themeColor="text1"/>
              </w:rPr>
            </w:pPr>
            <w:proofErr w:type="spellStart"/>
            <w:r w:rsidRPr="00365410">
              <w:rPr>
                <w:rFonts w:ascii="Abbasi 715" w:hAnsi="Abbasi 715" w:cs="Abbasi 715"/>
                <w:i/>
                <w:iCs/>
                <w:color w:val="000000" w:themeColor="text1"/>
                <w:sz w:val="24"/>
                <w:szCs w:val="24"/>
              </w:rPr>
              <w:t>izse</w:t>
            </w:r>
            <w:proofErr w:type="spellEnd"/>
            <w:r w:rsidRPr="00365410">
              <w:rPr>
                <w:rFonts w:ascii="Abbasi 715" w:hAnsi="Abbasi 715" w:cs="Abbasi 715"/>
                <w:i/>
                <w:iCs/>
                <w:color w:val="000000" w:themeColor="text1"/>
                <w:sz w:val="24"/>
                <w:szCs w:val="24"/>
              </w:rPr>
              <w:t xml:space="preserve"> flag</w:t>
            </w:r>
          </w:p>
        </w:tc>
        <w:tc>
          <w:tcPr>
            <w:tcW w:w="741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65410" w:rsidRPr="00365410" w:rsidTr="00365410">
        <w:tc>
          <w:tcPr>
            <w:tcW w:w="715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</w:pPr>
            <w:r w:rsidRPr="00365410"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  <w:t>16</w:t>
            </w:r>
          </w:p>
        </w:tc>
        <w:tc>
          <w:tcPr>
            <w:tcW w:w="7560" w:type="dxa"/>
            <w:vAlign w:val="center"/>
          </w:tcPr>
          <w:p w:rsidR="00365410" w:rsidRPr="00365410" w:rsidRDefault="00365410" w:rsidP="00365410">
            <w:pPr>
              <w:pStyle w:val="ParagraphStyle4"/>
              <w:rPr>
                <w:rFonts w:ascii="Kruti Dev 100" w:hAnsi="Kruti Dev 100" w:cs="Kruti Dev 100"/>
                <w:color w:val="000000" w:themeColor="text1"/>
                <w:sz w:val="32"/>
                <w:szCs w:val="32"/>
              </w:rPr>
            </w:pPr>
            <w:proofErr w:type="spellStart"/>
            <w:r w:rsidRPr="00365410">
              <w:rPr>
                <w:rFonts w:ascii="Kruti Dev 100" w:hAnsi="Kruti Dev 100" w:cs="Kruti Dev 100"/>
                <w:color w:val="000000" w:themeColor="text1"/>
                <w:sz w:val="32"/>
                <w:szCs w:val="32"/>
              </w:rPr>
              <w:t>ledkyhu</w:t>
            </w:r>
            <w:proofErr w:type="spellEnd"/>
            <w:r w:rsidRPr="00365410">
              <w:rPr>
                <w:rFonts w:ascii="Kruti Dev 100" w:hAnsi="Kruti Dev 100" w:cs="Kruti Dev 100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365410">
              <w:rPr>
                <w:rFonts w:ascii="Kruti Dev 100" w:hAnsi="Kruti Dev 100" w:cs="Kruti Dev 100"/>
                <w:color w:val="000000" w:themeColor="text1"/>
                <w:sz w:val="32"/>
                <w:szCs w:val="32"/>
              </w:rPr>
              <w:t>fganh</w:t>
            </w:r>
            <w:proofErr w:type="spellEnd"/>
            <w:r w:rsidRPr="00365410">
              <w:rPr>
                <w:rFonts w:ascii="Kruti Dev 100" w:hAnsi="Kruti Dev 100" w:cs="Kruti Dev 100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365410">
              <w:rPr>
                <w:rFonts w:ascii="Kruti Dev 100" w:hAnsi="Kruti Dev 100" w:cs="Kruti Dev 100"/>
                <w:color w:val="000000" w:themeColor="text1"/>
                <w:sz w:val="32"/>
                <w:szCs w:val="32"/>
              </w:rPr>
              <w:t>dfork</w:t>
            </w:r>
            <w:proofErr w:type="spellEnd"/>
            <w:r w:rsidRPr="00365410">
              <w:rPr>
                <w:rFonts w:ascii="Kruti Dev 100" w:hAnsi="Kruti Dev 100" w:cs="Kruti Dev 100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365410">
              <w:rPr>
                <w:rFonts w:ascii="Kruti Dev 100" w:hAnsi="Kruti Dev 100" w:cs="Kruti Dev 100"/>
                <w:color w:val="000000" w:themeColor="text1"/>
                <w:sz w:val="32"/>
                <w:szCs w:val="32"/>
              </w:rPr>
              <w:t>esa</w:t>
            </w:r>
            <w:proofErr w:type="spellEnd"/>
            <w:r w:rsidRPr="00365410">
              <w:rPr>
                <w:rFonts w:ascii="Kruti Dev 100" w:hAnsi="Kruti Dev 100" w:cs="Kruti Dev 100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365410">
              <w:rPr>
                <w:rFonts w:ascii="Kruti Dev 100" w:hAnsi="Kruti Dev 100" w:cs="Kruti Dev 100"/>
                <w:color w:val="000000" w:themeColor="text1"/>
                <w:sz w:val="32"/>
                <w:szCs w:val="32"/>
              </w:rPr>
              <w:t>jk"Vªokn</w:t>
            </w:r>
            <w:proofErr w:type="spellEnd"/>
          </w:p>
          <w:p w:rsidR="00365410" w:rsidRPr="00365410" w:rsidRDefault="00365410" w:rsidP="00365410">
            <w:pPr>
              <w:pStyle w:val="ParagraphStyle4"/>
              <w:rPr>
                <w:rFonts w:ascii="Kruti Dev 100" w:hAnsi="Kruti Dev 100" w:cs="Kruti Dev 100"/>
                <w:i/>
                <w:iCs/>
                <w:color w:val="000000" w:themeColor="text1"/>
                <w:sz w:val="36"/>
                <w:szCs w:val="36"/>
              </w:rPr>
            </w:pPr>
            <w:proofErr w:type="spellStart"/>
            <w:r w:rsidRPr="00365410">
              <w:rPr>
                <w:rFonts w:ascii="Abbasi 715" w:hAnsi="Abbasi 715" w:cs="Abbasi 715"/>
                <w:i/>
                <w:iCs/>
                <w:color w:val="000000" w:themeColor="text1"/>
                <w:sz w:val="24"/>
                <w:szCs w:val="24"/>
              </w:rPr>
              <w:t>f'kjktksn~nhu</w:t>
            </w:r>
            <w:proofErr w:type="spellEnd"/>
          </w:p>
        </w:tc>
        <w:tc>
          <w:tcPr>
            <w:tcW w:w="741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65410" w:rsidRPr="00365410" w:rsidTr="00365410">
        <w:tc>
          <w:tcPr>
            <w:tcW w:w="715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</w:pPr>
            <w:r w:rsidRPr="00365410"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7560" w:type="dxa"/>
            <w:vAlign w:val="center"/>
          </w:tcPr>
          <w:p w:rsidR="00365410" w:rsidRPr="00365410" w:rsidRDefault="00365410" w:rsidP="00365410">
            <w:pPr>
              <w:pStyle w:val="BAMainHeading"/>
              <w:rPr>
                <w:color w:val="000000" w:themeColor="text1"/>
              </w:rPr>
            </w:pPr>
            <w:r w:rsidRPr="00365410">
              <w:rPr>
                <w:color w:val="000000" w:themeColor="text1"/>
              </w:rPr>
              <w:t xml:space="preserve">Designing of Attire in </w:t>
            </w:r>
            <w:proofErr w:type="gramStart"/>
            <w:r w:rsidRPr="00365410">
              <w:rPr>
                <w:color w:val="000000" w:themeColor="text1"/>
              </w:rPr>
              <w:t>Bharatanatyam :</w:t>
            </w:r>
            <w:proofErr w:type="gramEnd"/>
            <w:r w:rsidRPr="00365410">
              <w:rPr>
                <w:color w:val="000000" w:themeColor="text1"/>
              </w:rPr>
              <w:t xml:space="preserve"> </w:t>
            </w:r>
            <w:r w:rsidRPr="00365410">
              <w:rPr>
                <w:color w:val="000000" w:themeColor="text1"/>
              </w:rPr>
              <w:t>A Journey from Ethnic to Global Culture</w:t>
            </w:r>
          </w:p>
          <w:p w:rsidR="00365410" w:rsidRPr="00365410" w:rsidRDefault="00365410" w:rsidP="00365410">
            <w:pPr>
              <w:pStyle w:val="ParagraphStyle4"/>
              <w:rPr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365410">
              <w:rPr>
                <w:b/>
                <w:bCs/>
                <w:i/>
                <w:iCs/>
                <w:color w:val="000000" w:themeColor="text1"/>
              </w:rPr>
              <w:t>Niyanthari</w:t>
            </w:r>
            <w:proofErr w:type="spellEnd"/>
            <w:r w:rsidRPr="00365410">
              <w:rPr>
                <w:b/>
                <w:bCs/>
                <w:i/>
                <w:iCs/>
                <w:color w:val="000000" w:themeColor="text1"/>
              </w:rPr>
              <w:t xml:space="preserve"> M.</w:t>
            </w:r>
          </w:p>
          <w:p w:rsidR="00365410" w:rsidRPr="00365410" w:rsidRDefault="00365410" w:rsidP="00365410">
            <w:pPr>
              <w:pStyle w:val="ParagraphStyle4"/>
              <w:rPr>
                <w:rFonts w:ascii="Kruti Dev 100" w:hAnsi="Kruti Dev 100" w:cs="Kruti Dev 100"/>
                <w:color w:val="000000" w:themeColor="text1"/>
                <w:sz w:val="32"/>
                <w:szCs w:val="32"/>
              </w:rPr>
            </w:pPr>
          </w:p>
        </w:tc>
        <w:tc>
          <w:tcPr>
            <w:tcW w:w="741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65410" w:rsidRPr="00365410" w:rsidTr="00365410">
        <w:tc>
          <w:tcPr>
            <w:tcW w:w="715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</w:pPr>
            <w:r w:rsidRPr="00365410"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  <w:t>18</w:t>
            </w:r>
          </w:p>
        </w:tc>
        <w:tc>
          <w:tcPr>
            <w:tcW w:w="7560" w:type="dxa"/>
            <w:vAlign w:val="center"/>
          </w:tcPr>
          <w:p w:rsidR="00365410" w:rsidRPr="00365410" w:rsidRDefault="00365410" w:rsidP="00365410">
            <w:pPr>
              <w:pStyle w:val="BAMainHeading"/>
              <w:rPr>
                <w:color w:val="000000" w:themeColor="text1"/>
              </w:rPr>
            </w:pPr>
            <w:proofErr w:type="spellStart"/>
            <w:r w:rsidRPr="00365410">
              <w:rPr>
                <w:color w:val="000000" w:themeColor="text1"/>
              </w:rPr>
              <w:t>Dhananjaya’s</w:t>
            </w:r>
            <w:proofErr w:type="spellEnd"/>
            <w:r w:rsidRPr="00365410">
              <w:rPr>
                <w:color w:val="000000" w:themeColor="text1"/>
              </w:rPr>
              <w:t xml:space="preserve"> Conceptions of Dramatic Art and the Dramaturgy of Early Hindi Cinema</w:t>
            </w:r>
          </w:p>
          <w:p w:rsidR="00365410" w:rsidRPr="00365410" w:rsidRDefault="00365410" w:rsidP="00365410">
            <w:pPr>
              <w:pStyle w:val="ParagraphStyle4"/>
              <w:rPr>
                <w:b/>
                <w:bCs/>
                <w:i/>
                <w:iCs/>
                <w:color w:val="000000" w:themeColor="text1"/>
              </w:rPr>
            </w:pPr>
            <w:r w:rsidRPr="00365410">
              <w:rPr>
                <w:b/>
                <w:bCs/>
                <w:i/>
                <w:iCs/>
                <w:color w:val="000000" w:themeColor="text1"/>
              </w:rPr>
              <w:t>Pankaj Kumar Verma &amp; Prabha Shankar Dwivedi</w:t>
            </w:r>
          </w:p>
          <w:p w:rsidR="00365410" w:rsidRPr="00365410" w:rsidRDefault="00365410" w:rsidP="00365410">
            <w:pPr>
              <w:pStyle w:val="BAMainHeading"/>
              <w:rPr>
                <w:color w:val="000000" w:themeColor="text1"/>
              </w:rPr>
            </w:pPr>
          </w:p>
        </w:tc>
        <w:tc>
          <w:tcPr>
            <w:tcW w:w="741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65410" w:rsidRPr="00365410" w:rsidTr="00365410">
        <w:tc>
          <w:tcPr>
            <w:tcW w:w="715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</w:pPr>
            <w:r w:rsidRPr="00365410"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  <w:t>19</w:t>
            </w:r>
          </w:p>
        </w:tc>
        <w:tc>
          <w:tcPr>
            <w:tcW w:w="7560" w:type="dxa"/>
            <w:vAlign w:val="center"/>
          </w:tcPr>
          <w:p w:rsidR="00365410" w:rsidRPr="00365410" w:rsidRDefault="00365410" w:rsidP="00365410">
            <w:pPr>
              <w:pStyle w:val="BAMainHeading"/>
              <w:rPr>
                <w:i/>
                <w:iCs/>
                <w:color w:val="000000" w:themeColor="text1"/>
              </w:rPr>
            </w:pPr>
            <w:r w:rsidRPr="00365410">
              <w:rPr>
                <w:color w:val="000000" w:themeColor="text1"/>
              </w:rPr>
              <w:t xml:space="preserve">Wild with Indignation: Narcissism and the Social Milieu in </w:t>
            </w:r>
            <w:r w:rsidRPr="00365410">
              <w:rPr>
                <w:i/>
                <w:iCs/>
                <w:color w:val="000000" w:themeColor="text1"/>
              </w:rPr>
              <w:t>The Wind in the Willows</w:t>
            </w:r>
          </w:p>
          <w:p w:rsidR="00365410" w:rsidRPr="00365410" w:rsidRDefault="00365410" w:rsidP="00365410">
            <w:pPr>
              <w:pStyle w:val="ParagraphStyle4"/>
              <w:rPr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365410">
              <w:rPr>
                <w:b/>
                <w:bCs/>
                <w:i/>
                <w:iCs/>
                <w:color w:val="000000" w:themeColor="text1"/>
              </w:rPr>
              <w:t>Kamda</w:t>
            </w:r>
            <w:proofErr w:type="spellEnd"/>
            <w:r w:rsidRPr="00365410">
              <w:rPr>
                <w:b/>
                <w:bCs/>
                <w:i/>
                <w:iCs/>
                <w:color w:val="000000" w:themeColor="text1"/>
              </w:rPr>
              <w:t xml:space="preserve"> S. Deo</w:t>
            </w:r>
          </w:p>
          <w:p w:rsidR="00365410" w:rsidRPr="00365410" w:rsidRDefault="00365410" w:rsidP="00365410">
            <w:pPr>
              <w:pStyle w:val="BAMainHeading"/>
              <w:rPr>
                <w:color w:val="000000" w:themeColor="text1"/>
              </w:rPr>
            </w:pPr>
          </w:p>
        </w:tc>
        <w:tc>
          <w:tcPr>
            <w:tcW w:w="741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65410" w:rsidRPr="00365410" w:rsidTr="00365410">
        <w:tc>
          <w:tcPr>
            <w:tcW w:w="715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</w:pPr>
            <w:r w:rsidRPr="00365410"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  <w:tc>
          <w:tcPr>
            <w:tcW w:w="7560" w:type="dxa"/>
            <w:vAlign w:val="center"/>
          </w:tcPr>
          <w:p w:rsidR="00365410" w:rsidRPr="00365410" w:rsidRDefault="00365410" w:rsidP="00365410">
            <w:pPr>
              <w:pStyle w:val="BAMainHeading"/>
              <w:rPr>
                <w:color w:val="000000" w:themeColor="text1"/>
              </w:rPr>
            </w:pPr>
            <w:r w:rsidRPr="00365410">
              <w:rPr>
                <w:color w:val="000000" w:themeColor="text1"/>
              </w:rPr>
              <w:t xml:space="preserve">Reconceiving Barbara Kingsolver’s </w:t>
            </w:r>
            <w:r w:rsidRPr="00365410">
              <w:rPr>
                <w:i/>
                <w:iCs/>
                <w:color w:val="000000" w:themeColor="text1"/>
              </w:rPr>
              <w:t>Animal Dreams</w:t>
            </w:r>
            <w:r w:rsidRPr="00365410">
              <w:rPr>
                <w:color w:val="000000" w:themeColor="text1"/>
              </w:rPr>
              <w:t xml:space="preserve"> from an Ecocritical Perspective</w:t>
            </w:r>
          </w:p>
          <w:p w:rsidR="00365410" w:rsidRPr="00365410" w:rsidRDefault="00365410" w:rsidP="00365410">
            <w:pPr>
              <w:pStyle w:val="ParagraphStyle4"/>
              <w:rPr>
                <w:b/>
                <w:bCs/>
                <w:i/>
                <w:iCs/>
                <w:color w:val="000000" w:themeColor="text1"/>
              </w:rPr>
            </w:pPr>
            <w:r w:rsidRPr="00365410">
              <w:rPr>
                <w:b/>
                <w:bCs/>
                <w:i/>
                <w:iCs/>
                <w:color w:val="000000" w:themeColor="text1"/>
              </w:rPr>
              <w:t>E. Rajalakshmi &amp; Shanthi K. Clement</w:t>
            </w:r>
          </w:p>
          <w:p w:rsidR="00365410" w:rsidRPr="00365410" w:rsidRDefault="00365410" w:rsidP="00365410">
            <w:pPr>
              <w:pStyle w:val="BAMainHeading"/>
              <w:rPr>
                <w:color w:val="000000" w:themeColor="text1"/>
              </w:rPr>
            </w:pPr>
          </w:p>
        </w:tc>
        <w:tc>
          <w:tcPr>
            <w:tcW w:w="741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65410" w:rsidRPr="00365410" w:rsidTr="00365410">
        <w:tc>
          <w:tcPr>
            <w:tcW w:w="715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</w:pPr>
            <w:r w:rsidRPr="00365410"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  <w:tc>
          <w:tcPr>
            <w:tcW w:w="7560" w:type="dxa"/>
            <w:vAlign w:val="center"/>
          </w:tcPr>
          <w:p w:rsidR="00365410" w:rsidRPr="00365410" w:rsidRDefault="00365410" w:rsidP="00365410">
            <w:pPr>
              <w:pStyle w:val="BAMainHeading"/>
              <w:rPr>
                <w:color w:val="000000" w:themeColor="text1"/>
              </w:rPr>
            </w:pPr>
            <w:r w:rsidRPr="00365410">
              <w:rPr>
                <w:color w:val="000000" w:themeColor="text1"/>
              </w:rPr>
              <w:t>Using</w:t>
            </w:r>
            <w:r w:rsidRPr="00365410">
              <w:rPr>
                <w:rFonts w:cs="Times New Roman"/>
                <w:color w:val="000000" w:themeColor="text1"/>
                <w:rtl/>
                <w:lang w:bidi="ar-YE"/>
              </w:rPr>
              <w:t> </w:t>
            </w:r>
            <w:r w:rsidRPr="00365410">
              <w:rPr>
                <w:color w:val="000000" w:themeColor="text1"/>
              </w:rPr>
              <w:t>Advertisements in the English</w:t>
            </w:r>
            <w:r w:rsidRPr="00365410">
              <w:rPr>
                <w:color w:val="000000" w:themeColor="text1"/>
              </w:rPr>
              <w:t xml:space="preserve"> </w:t>
            </w:r>
            <w:r w:rsidRPr="00365410">
              <w:rPr>
                <w:color w:val="000000" w:themeColor="text1"/>
              </w:rPr>
              <w:t>Classroom: An Exploratory Study</w:t>
            </w:r>
          </w:p>
          <w:p w:rsidR="00365410" w:rsidRPr="00365410" w:rsidRDefault="00365410" w:rsidP="00365410">
            <w:pPr>
              <w:pStyle w:val="ParagraphStyle4"/>
              <w:spacing w:before="43" w:after="72"/>
              <w:rPr>
                <w:b/>
                <w:bCs/>
                <w:i/>
                <w:iCs/>
                <w:color w:val="000000" w:themeColor="text1"/>
              </w:rPr>
            </w:pPr>
            <w:r w:rsidRPr="00365410">
              <w:rPr>
                <w:b/>
                <w:bCs/>
                <w:i/>
                <w:iCs/>
                <w:color w:val="000000" w:themeColor="text1"/>
              </w:rPr>
              <w:t>Sanjay Arora &amp; Ruchi Kaushik</w:t>
            </w:r>
          </w:p>
          <w:p w:rsidR="00365410" w:rsidRPr="00365410" w:rsidRDefault="00365410" w:rsidP="00365410">
            <w:pPr>
              <w:pStyle w:val="BAMainHeading"/>
              <w:rPr>
                <w:color w:val="000000" w:themeColor="text1"/>
              </w:rPr>
            </w:pPr>
          </w:p>
        </w:tc>
        <w:tc>
          <w:tcPr>
            <w:tcW w:w="741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65410" w:rsidRPr="00365410" w:rsidTr="00365410">
        <w:tc>
          <w:tcPr>
            <w:tcW w:w="715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</w:pPr>
            <w:r w:rsidRPr="00365410"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  <w:t>22</w:t>
            </w:r>
          </w:p>
        </w:tc>
        <w:tc>
          <w:tcPr>
            <w:tcW w:w="7560" w:type="dxa"/>
            <w:vAlign w:val="center"/>
          </w:tcPr>
          <w:p w:rsidR="00365410" w:rsidRPr="00365410" w:rsidRDefault="00365410" w:rsidP="00365410">
            <w:pPr>
              <w:pStyle w:val="BAMainHeading"/>
              <w:rPr>
                <w:i/>
                <w:iCs/>
                <w:color w:val="000000" w:themeColor="text1"/>
              </w:rPr>
            </w:pPr>
            <w:r w:rsidRPr="00365410">
              <w:rPr>
                <w:color w:val="000000" w:themeColor="text1"/>
              </w:rPr>
              <w:t>Language as a Vehicle of Domination: A Totalitarian World in George Orwell’s </w:t>
            </w:r>
            <w:r w:rsidRPr="00365410">
              <w:rPr>
                <w:i/>
                <w:iCs/>
                <w:color w:val="000000" w:themeColor="text1"/>
              </w:rPr>
              <w:t>Animal</w:t>
            </w:r>
            <w:r w:rsidRPr="00365410">
              <w:rPr>
                <w:i/>
                <w:iCs/>
                <w:color w:val="000000" w:themeColor="text1"/>
              </w:rPr>
              <w:t xml:space="preserve"> </w:t>
            </w:r>
            <w:r w:rsidRPr="00365410">
              <w:rPr>
                <w:i/>
                <w:iCs/>
                <w:color w:val="000000" w:themeColor="text1"/>
              </w:rPr>
              <w:t>Farm</w:t>
            </w:r>
            <w:r w:rsidRPr="00365410">
              <w:rPr>
                <w:rFonts w:cs="Times New Roman"/>
                <w:color w:val="000000" w:themeColor="text1"/>
                <w:rtl/>
                <w:lang w:bidi="ar-YE"/>
              </w:rPr>
              <w:t> </w:t>
            </w:r>
            <w:r w:rsidRPr="00365410">
              <w:rPr>
                <w:color w:val="000000" w:themeColor="text1"/>
                <w:lang w:bidi="ar-YE"/>
              </w:rPr>
              <w:t>and</w:t>
            </w:r>
            <w:r w:rsidRPr="00365410">
              <w:rPr>
                <w:rFonts w:cs="Times New Roman"/>
                <w:color w:val="000000" w:themeColor="text1"/>
                <w:rtl/>
                <w:lang w:bidi="ar-YE"/>
              </w:rPr>
              <w:t> </w:t>
            </w:r>
            <w:r w:rsidRPr="00365410">
              <w:rPr>
                <w:i/>
                <w:iCs/>
                <w:color w:val="000000" w:themeColor="text1"/>
              </w:rPr>
              <w:t>Nineteen Eighty-Four</w:t>
            </w:r>
          </w:p>
          <w:p w:rsidR="00365410" w:rsidRPr="00365410" w:rsidRDefault="00365410" w:rsidP="00365410">
            <w:pPr>
              <w:pStyle w:val="ParagraphStyle4"/>
              <w:rPr>
                <w:b/>
                <w:bCs/>
                <w:i/>
                <w:color w:val="000000" w:themeColor="text1"/>
              </w:rPr>
            </w:pPr>
            <w:proofErr w:type="spellStart"/>
            <w:r w:rsidRPr="00365410">
              <w:rPr>
                <w:b/>
                <w:bCs/>
                <w:i/>
                <w:color w:val="000000" w:themeColor="text1"/>
              </w:rPr>
              <w:t>Smita</w:t>
            </w:r>
            <w:proofErr w:type="spellEnd"/>
            <w:r w:rsidRPr="00365410">
              <w:rPr>
                <w:b/>
                <w:bCs/>
                <w:i/>
                <w:color w:val="000000" w:themeColor="text1"/>
              </w:rPr>
              <w:t xml:space="preserve"> Sharma &amp; Shivangi Bhatt</w:t>
            </w:r>
          </w:p>
          <w:p w:rsidR="00365410" w:rsidRPr="00365410" w:rsidRDefault="00365410" w:rsidP="00365410">
            <w:pPr>
              <w:pStyle w:val="BAMainHeading"/>
              <w:rPr>
                <w:color w:val="000000" w:themeColor="text1"/>
              </w:rPr>
            </w:pPr>
          </w:p>
        </w:tc>
        <w:tc>
          <w:tcPr>
            <w:tcW w:w="741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65410" w:rsidRPr="00365410" w:rsidTr="00365410">
        <w:tc>
          <w:tcPr>
            <w:tcW w:w="715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</w:pPr>
            <w:r w:rsidRPr="00365410"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  <w:t>23</w:t>
            </w:r>
          </w:p>
        </w:tc>
        <w:tc>
          <w:tcPr>
            <w:tcW w:w="7560" w:type="dxa"/>
            <w:vAlign w:val="center"/>
          </w:tcPr>
          <w:p w:rsidR="00365410" w:rsidRPr="00365410" w:rsidRDefault="00365410" w:rsidP="00365410">
            <w:pPr>
              <w:pStyle w:val="BAMainHeading"/>
              <w:rPr>
                <w:color w:val="000000" w:themeColor="text1"/>
              </w:rPr>
            </w:pPr>
            <w:r w:rsidRPr="00365410">
              <w:rPr>
                <w:color w:val="000000" w:themeColor="text1"/>
              </w:rPr>
              <w:t xml:space="preserve">An era of Change and Collaboration: Effect of Social Media on News Production </w:t>
            </w:r>
          </w:p>
          <w:p w:rsidR="00365410" w:rsidRPr="00365410" w:rsidRDefault="00365410" w:rsidP="00365410">
            <w:pPr>
              <w:pStyle w:val="ParagraphStyle4"/>
              <w:rPr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365410">
              <w:rPr>
                <w:b/>
                <w:bCs/>
                <w:i/>
                <w:iCs/>
                <w:color w:val="000000" w:themeColor="text1"/>
              </w:rPr>
              <w:t>Parinitha</w:t>
            </w:r>
            <w:proofErr w:type="spellEnd"/>
            <w:r w:rsidRPr="00365410">
              <w:rPr>
                <w:b/>
                <w:bCs/>
                <w:i/>
                <w:iCs/>
                <w:color w:val="000000" w:themeColor="text1"/>
              </w:rPr>
              <w:t xml:space="preserve"> L. Shinde &amp; </w:t>
            </w:r>
            <w:proofErr w:type="spellStart"/>
            <w:r w:rsidRPr="00365410">
              <w:rPr>
                <w:b/>
                <w:bCs/>
                <w:i/>
                <w:iCs/>
                <w:color w:val="000000" w:themeColor="text1"/>
              </w:rPr>
              <w:t>Sathyaprakash</w:t>
            </w:r>
            <w:proofErr w:type="spellEnd"/>
            <w:r w:rsidRPr="00365410">
              <w:rPr>
                <w:b/>
                <w:bCs/>
                <w:i/>
                <w:iCs/>
                <w:color w:val="000000" w:themeColor="text1"/>
              </w:rPr>
              <w:t xml:space="preserve"> M. R.</w:t>
            </w:r>
          </w:p>
          <w:p w:rsidR="00365410" w:rsidRPr="00365410" w:rsidRDefault="00365410" w:rsidP="00365410">
            <w:pPr>
              <w:pStyle w:val="BAMainHeading"/>
              <w:rPr>
                <w:color w:val="000000" w:themeColor="text1"/>
              </w:rPr>
            </w:pPr>
          </w:p>
        </w:tc>
        <w:tc>
          <w:tcPr>
            <w:tcW w:w="741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65410" w:rsidRPr="00365410" w:rsidTr="00365410">
        <w:tc>
          <w:tcPr>
            <w:tcW w:w="715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</w:pPr>
            <w:r w:rsidRPr="00365410"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  <w:t>24</w:t>
            </w:r>
          </w:p>
        </w:tc>
        <w:tc>
          <w:tcPr>
            <w:tcW w:w="7560" w:type="dxa"/>
            <w:vAlign w:val="center"/>
          </w:tcPr>
          <w:p w:rsidR="00365410" w:rsidRPr="00365410" w:rsidRDefault="00365410" w:rsidP="00365410">
            <w:pPr>
              <w:pStyle w:val="BAMainHeading"/>
              <w:rPr>
                <w:color w:val="000000" w:themeColor="text1"/>
                <w:lang w:val="fr-FR"/>
              </w:rPr>
            </w:pPr>
            <w:r w:rsidRPr="00365410">
              <w:rPr>
                <w:i/>
                <w:iCs/>
                <w:color w:val="000000" w:themeColor="text1"/>
                <w:lang w:val="fr-FR"/>
              </w:rPr>
              <w:t xml:space="preserve">Les Quatre Cents Coups </w:t>
            </w:r>
            <w:r w:rsidRPr="00365410">
              <w:rPr>
                <w:color w:val="000000" w:themeColor="text1"/>
                <w:lang w:val="fr-FR"/>
              </w:rPr>
              <w:t xml:space="preserve">et </w:t>
            </w:r>
            <w:r w:rsidRPr="00365410">
              <w:rPr>
                <w:i/>
                <w:iCs/>
                <w:color w:val="000000" w:themeColor="text1"/>
              </w:rPr>
              <w:t xml:space="preserve">À bout de souffle : </w:t>
            </w:r>
            <w:proofErr w:type="spellStart"/>
            <w:r w:rsidRPr="00365410">
              <w:rPr>
                <w:color w:val="000000" w:themeColor="text1"/>
              </w:rPr>
              <w:t>Ètude</w:t>
            </w:r>
            <w:proofErr w:type="spellEnd"/>
            <w:r w:rsidRPr="00365410">
              <w:rPr>
                <w:color w:val="000000" w:themeColor="text1"/>
              </w:rPr>
              <w:t xml:space="preserve"> d’</w:t>
            </w:r>
            <w:r w:rsidRPr="00365410">
              <w:rPr>
                <w:color w:val="000000" w:themeColor="text1"/>
                <w:lang w:val="fr-FR"/>
              </w:rPr>
              <w:t xml:space="preserve">intertexte Cinématographique </w:t>
            </w:r>
          </w:p>
          <w:p w:rsidR="00365410" w:rsidRPr="00365410" w:rsidRDefault="00365410" w:rsidP="00365410">
            <w:pPr>
              <w:pStyle w:val="ParagraphStyle4"/>
              <w:rPr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365410">
              <w:rPr>
                <w:b/>
                <w:bCs/>
                <w:i/>
                <w:iCs/>
                <w:color w:val="000000" w:themeColor="text1"/>
              </w:rPr>
              <w:t>Kalplata</w:t>
            </w:r>
            <w:proofErr w:type="spellEnd"/>
          </w:p>
          <w:p w:rsidR="00365410" w:rsidRPr="00365410" w:rsidRDefault="00365410" w:rsidP="00365410">
            <w:pPr>
              <w:pStyle w:val="BAMainHeading"/>
              <w:rPr>
                <w:color w:val="000000" w:themeColor="text1"/>
              </w:rPr>
            </w:pPr>
          </w:p>
        </w:tc>
        <w:tc>
          <w:tcPr>
            <w:tcW w:w="741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65410" w:rsidRPr="00365410" w:rsidTr="00365410">
        <w:tc>
          <w:tcPr>
            <w:tcW w:w="715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</w:pPr>
            <w:r w:rsidRPr="00365410"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  <w:lastRenderedPageBreak/>
              <w:t>25</w:t>
            </w:r>
          </w:p>
        </w:tc>
        <w:tc>
          <w:tcPr>
            <w:tcW w:w="7560" w:type="dxa"/>
            <w:vAlign w:val="center"/>
          </w:tcPr>
          <w:p w:rsidR="00365410" w:rsidRPr="00365410" w:rsidRDefault="00365410" w:rsidP="00365410">
            <w:pPr>
              <w:pStyle w:val="BAMainHeading"/>
              <w:rPr>
                <w:rStyle w:val="IntenseEmphasis"/>
                <w:color w:val="000000" w:themeColor="text1"/>
              </w:rPr>
            </w:pPr>
            <w:r w:rsidRPr="00365410">
              <w:rPr>
                <w:rStyle w:val="IntenseEmphasis"/>
                <w:i w:val="0"/>
                <w:iCs w:val="0"/>
                <w:color w:val="000000" w:themeColor="text1"/>
              </w:rPr>
              <w:t xml:space="preserve">On Translating Trickster: </w:t>
            </w:r>
            <w:proofErr w:type="spellStart"/>
            <w:r w:rsidRPr="00365410">
              <w:rPr>
                <w:rStyle w:val="IntenseEmphasis"/>
                <w:i w:val="0"/>
                <w:iCs w:val="0"/>
                <w:color w:val="000000" w:themeColor="text1"/>
              </w:rPr>
              <w:t>Ugrani</w:t>
            </w:r>
            <w:proofErr w:type="spellEnd"/>
            <w:r w:rsidRPr="00365410">
              <w:rPr>
                <w:rStyle w:val="IntenseEmphasis"/>
                <w:i w:val="0"/>
                <w:iCs w:val="0"/>
                <w:color w:val="000000" w:themeColor="text1"/>
              </w:rPr>
              <w:t xml:space="preserve"> and</w:t>
            </w:r>
            <w:r w:rsidRPr="00365410">
              <w:rPr>
                <w:rStyle w:val="IntenseEmphasis"/>
                <w:i w:val="0"/>
                <w:iCs w:val="0"/>
                <w:color w:val="000000" w:themeColor="text1"/>
              </w:rPr>
              <w:t xml:space="preserve"> </w:t>
            </w:r>
            <w:proofErr w:type="spellStart"/>
            <w:r w:rsidRPr="00365410">
              <w:rPr>
                <w:rStyle w:val="IntenseEmphasis"/>
                <w:i w:val="0"/>
                <w:iCs w:val="0"/>
                <w:color w:val="000000" w:themeColor="text1"/>
              </w:rPr>
              <w:t>Umbrassan</w:t>
            </w:r>
            <w:proofErr w:type="spellEnd"/>
            <w:r w:rsidRPr="00365410">
              <w:rPr>
                <w:rStyle w:val="IntenseEmphasis"/>
                <w:i w:val="0"/>
                <w:iCs w:val="0"/>
                <w:color w:val="000000" w:themeColor="text1"/>
              </w:rPr>
              <w:t xml:space="preserve"> as Tricksters in </w:t>
            </w:r>
            <w:proofErr w:type="spellStart"/>
            <w:r w:rsidRPr="00365410">
              <w:rPr>
                <w:rStyle w:val="IntenseEmphasis"/>
                <w:i w:val="0"/>
                <w:iCs w:val="0"/>
                <w:color w:val="000000" w:themeColor="text1"/>
              </w:rPr>
              <w:t>Kavalam</w:t>
            </w:r>
            <w:proofErr w:type="spellEnd"/>
            <w:r w:rsidRPr="00365410">
              <w:rPr>
                <w:rStyle w:val="IntenseEmphasis"/>
                <w:i w:val="0"/>
                <w:iCs w:val="0"/>
                <w:color w:val="000000" w:themeColor="text1"/>
              </w:rPr>
              <w:t xml:space="preserve"> Narayana Panikkar’s</w:t>
            </w:r>
            <w:r w:rsidRPr="00365410">
              <w:rPr>
                <w:rStyle w:val="IntenseEmphasis"/>
                <w:i w:val="0"/>
                <w:iCs w:val="0"/>
                <w:color w:val="000000" w:themeColor="text1"/>
              </w:rPr>
              <w:t xml:space="preserve"> </w:t>
            </w:r>
            <w:proofErr w:type="spellStart"/>
            <w:r w:rsidRPr="00365410">
              <w:rPr>
                <w:rStyle w:val="IntenseEmphasis"/>
                <w:color w:val="000000" w:themeColor="text1"/>
              </w:rPr>
              <w:t>Kallurutty</w:t>
            </w:r>
            <w:proofErr w:type="spellEnd"/>
          </w:p>
          <w:p w:rsidR="00365410" w:rsidRPr="00365410" w:rsidRDefault="00365410" w:rsidP="00365410">
            <w:pPr>
              <w:pStyle w:val="ParagraphStyle4"/>
              <w:rPr>
                <w:rStyle w:val="IntenseEmphasis"/>
                <w:b/>
                <w:bCs/>
                <w:color w:val="000000" w:themeColor="text1"/>
              </w:rPr>
            </w:pPr>
            <w:r w:rsidRPr="00365410">
              <w:rPr>
                <w:rStyle w:val="IntenseEmphasis"/>
                <w:b/>
                <w:bCs/>
                <w:color w:val="000000" w:themeColor="text1"/>
              </w:rPr>
              <w:t xml:space="preserve">Reshma V. R.  &amp; S. </w:t>
            </w:r>
            <w:proofErr w:type="spellStart"/>
            <w:r w:rsidRPr="00365410">
              <w:rPr>
                <w:rStyle w:val="IntenseEmphasis"/>
                <w:b/>
                <w:bCs/>
                <w:color w:val="000000" w:themeColor="text1"/>
              </w:rPr>
              <w:t>Angelin</w:t>
            </w:r>
            <w:proofErr w:type="spellEnd"/>
            <w:r w:rsidRPr="00365410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65410">
              <w:rPr>
                <w:rStyle w:val="IntenseEmphasis"/>
                <w:b/>
                <w:bCs/>
                <w:color w:val="000000" w:themeColor="text1"/>
              </w:rPr>
              <w:t>Sheeja</w:t>
            </w:r>
            <w:proofErr w:type="spellEnd"/>
          </w:p>
          <w:p w:rsidR="00365410" w:rsidRPr="00365410" w:rsidRDefault="00365410" w:rsidP="00365410">
            <w:pPr>
              <w:pStyle w:val="BAMainHeading"/>
              <w:rPr>
                <w:i/>
                <w:iCs/>
                <w:color w:val="000000" w:themeColor="text1"/>
              </w:rPr>
            </w:pPr>
          </w:p>
        </w:tc>
        <w:tc>
          <w:tcPr>
            <w:tcW w:w="741" w:type="dxa"/>
            <w:vAlign w:val="center"/>
          </w:tcPr>
          <w:p w:rsidR="00365410" w:rsidRPr="00365410" w:rsidRDefault="00365410" w:rsidP="00365410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365410" w:rsidRPr="00365410" w:rsidRDefault="00365410" w:rsidP="00365410">
      <w:pPr>
        <w:rPr>
          <w:rFonts w:ascii="Book Antiqua" w:hAnsi="Book Antiqua"/>
          <w:color w:val="000000" w:themeColor="text1"/>
          <w:sz w:val="24"/>
          <w:szCs w:val="24"/>
          <w:lang w:val="en-US"/>
        </w:rPr>
      </w:pPr>
    </w:p>
    <w:sectPr w:rsidR="00365410" w:rsidRPr="003654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Kruti Dev 10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bbasi 715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10"/>
    <w:rsid w:val="00365410"/>
    <w:rsid w:val="00D1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07E90"/>
  <w15:chartTrackingRefBased/>
  <w15:docId w15:val="{ED6739BB-4147-4041-A2FE-E4F355EE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5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MainHeading">
    <w:name w:val="BA Main Heading"/>
    <w:basedOn w:val="Normal"/>
    <w:uiPriority w:val="99"/>
    <w:rsid w:val="00365410"/>
    <w:pPr>
      <w:autoSpaceDE w:val="0"/>
      <w:autoSpaceDN w:val="0"/>
      <w:adjustRightInd w:val="0"/>
      <w:spacing w:before="115" w:after="0" w:line="360" w:lineRule="atLeast"/>
      <w:textAlignment w:val="center"/>
    </w:pPr>
    <w:rPr>
      <w:rFonts w:ascii="Book Antiqua" w:hAnsi="Book Antiqua" w:cs="Book Antiqua"/>
      <w:b/>
      <w:bCs/>
      <w:color w:val="000000"/>
      <w:sz w:val="30"/>
      <w:szCs w:val="30"/>
      <w:lang w:val="en-US" w:bidi="hi-IN"/>
    </w:rPr>
  </w:style>
  <w:style w:type="paragraph" w:customStyle="1" w:styleId="ParagraphStyle4">
    <w:name w:val="Paragraph Style 4"/>
    <w:basedOn w:val="Normal"/>
    <w:uiPriority w:val="99"/>
    <w:rsid w:val="00365410"/>
    <w:pPr>
      <w:autoSpaceDE w:val="0"/>
      <w:autoSpaceDN w:val="0"/>
      <w:adjustRightInd w:val="0"/>
      <w:spacing w:before="115" w:after="115" w:line="240" w:lineRule="atLeast"/>
      <w:jc w:val="both"/>
      <w:textAlignment w:val="center"/>
    </w:pPr>
    <w:rPr>
      <w:rFonts w:ascii="Book Antiqua" w:hAnsi="Book Antiqua" w:cs="Book Antiqua"/>
      <w:color w:val="000000"/>
      <w:sz w:val="20"/>
      <w:szCs w:val="20"/>
      <w:lang w:val="en-US" w:bidi="hi-IN"/>
    </w:rPr>
  </w:style>
  <w:style w:type="character" w:styleId="Hyperlink">
    <w:name w:val="Hyperlink"/>
    <w:basedOn w:val="DefaultParagraphFont"/>
    <w:uiPriority w:val="99"/>
    <w:rsid w:val="00365410"/>
    <w:rPr>
      <w:color w:val="0563C1"/>
      <w:w w:val="100"/>
      <w:u w:val="thick" w:color="0563C1"/>
    </w:rPr>
  </w:style>
  <w:style w:type="character" w:styleId="IntenseEmphasis">
    <w:name w:val="Intense Emphasis"/>
    <w:basedOn w:val="DefaultParagraphFont"/>
    <w:uiPriority w:val="99"/>
    <w:qFormat/>
    <w:rsid w:val="00365410"/>
    <w:rPr>
      <w:i/>
      <w:iCs/>
      <w:color w:val="5B9BD5"/>
      <w:w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Vikas Kumar</dc:creator>
  <cp:keywords/>
  <dc:description/>
  <cp:lastModifiedBy>Vikas Kumar</cp:lastModifiedBy>
  <cp:revision>1</cp:revision>
  <dcterms:created xsi:type="dcterms:W3CDTF">2023-03-03T06:25:00Z</dcterms:created>
  <dcterms:modified xsi:type="dcterms:W3CDTF">2023-03-03T06:36:00Z</dcterms:modified>
</cp:coreProperties>
</file>